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216B5" w14:textId="2C562F3D" w:rsidR="00EF6FBA" w:rsidRPr="005E3DAE" w:rsidRDefault="00EF6FBA" w:rsidP="00EF6FBA">
      <w:pPr>
        <w:shd w:val="clear" w:color="auto" w:fill="FFFFFF"/>
        <w:spacing w:after="135" w:line="270" w:lineRule="atLeast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5E3DAE">
        <w:rPr>
          <w:rFonts w:eastAsia="Times New Roman" w:cstheme="minorHAnsi"/>
          <w:bCs/>
          <w:color w:val="333333"/>
          <w:sz w:val="24"/>
          <w:szCs w:val="24"/>
          <w:lang w:eastAsia="en-GB"/>
        </w:rPr>
        <w:t xml:space="preserve">WFNR SPECIAL INTEREST GROUP ANNUAL REPORT </w:t>
      </w:r>
    </w:p>
    <w:p w14:paraId="603E00E2" w14:textId="77777777" w:rsidR="00EF6FBA" w:rsidRPr="005E3DAE" w:rsidRDefault="00EF6FBA" w:rsidP="00EF6FBA">
      <w:pPr>
        <w:shd w:val="clear" w:color="auto" w:fill="FFFFFF"/>
        <w:spacing w:after="135" w:line="270" w:lineRule="atLeast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5E3DAE">
        <w:rPr>
          <w:rFonts w:eastAsia="Times New Roman" w:cstheme="minorHAnsi"/>
          <w:color w:val="333333"/>
          <w:sz w:val="24"/>
          <w:szCs w:val="24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6295"/>
      </w:tblGrid>
      <w:tr w:rsidR="000502EC" w:rsidRPr="005E3DAE" w14:paraId="5671EB8C" w14:textId="77777777" w:rsidTr="007D1056"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B4C3DB" w14:textId="22084927" w:rsidR="00EF6FBA" w:rsidRPr="005E3DAE" w:rsidRDefault="00EF6FBA" w:rsidP="00EF6FBA">
            <w:pPr>
              <w:spacing w:after="135" w:line="270" w:lineRule="atLeast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E3DAE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Name of Special Interest Group</w:t>
            </w:r>
          </w:p>
          <w:p w14:paraId="42CA75A9" w14:textId="77777777" w:rsidR="00EF6FBA" w:rsidRPr="005E3DAE" w:rsidRDefault="00EF6FBA" w:rsidP="00EF6FBA">
            <w:pPr>
              <w:spacing w:after="135" w:line="270" w:lineRule="atLeast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E3DAE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10AAB6" w14:textId="12A6B687" w:rsidR="00EF6FBA" w:rsidRPr="005E3DAE" w:rsidRDefault="002E25D3" w:rsidP="002E25D3">
            <w:pPr>
              <w:spacing w:after="135" w:line="270" w:lineRule="atLeast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Posture Mobility Falls</w:t>
            </w:r>
          </w:p>
        </w:tc>
      </w:tr>
      <w:tr w:rsidR="000502EC" w:rsidRPr="005E3DAE" w14:paraId="0A1519E6" w14:textId="77777777" w:rsidTr="007D1056"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A5A163" w14:textId="0E6298CC" w:rsidR="00EF6FBA" w:rsidRPr="005E3DAE" w:rsidRDefault="00EF6FBA" w:rsidP="00EF6FBA">
            <w:pPr>
              <w:spacing w:after="135" w:line="270" w:lineRule="atLeast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E3DAE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Chair</w:t>
            </w:r>
          </w:p>
          <w:p w14:paraId="4B13A91D" w14:textId="503484D6" w:rsidR="00EF6FBA" w:rsidRPr="005E3DAE" w:rsidRDefault="00EF6FBA" w:rsidP="00EF6FBA">
            <w:pPr>
              <w:spacing w:after="135" w:line="270" w:lineRule="atLeast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E3DAE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330AEA" w14:textId="49B8BD8D" w:rsidR="00EF6FBA" w:rsidRPr="005E3DAE" w:rsidRDefault="002E25D3" w:rsidP="00EF6FBA">
            <w:pPr>
              <w:spacing w:after="135" w:line="270" w:lineRule="atLeast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Prof Dominic Pérennou</w:t>
            </w:r>
          </w:p>
          <w:p w14:paraId="4C4B9161" w14:textId="26884E96" w:rsidR="00E85758" w:rsidRPr="005E3DAE" w:rsidRDefault="002E25D3" w:rsidP="002E25D3">
            <w:pPr>
              <w:spacing w:after="135" w:line="270" w:lineRule="atLeast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DPerennou@chu-grenoble.fr</w:t>
            </w:r>
          </w:p>
        </w:tc>
      </w:tr>
      <w:tr w:rsidR="000502EC" w:rsidRPr="00E6714D" w14:paraId="25CCB05E" w14:textId="77777777" w:rsidTr="007D1056"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312042" w14:textId="1E86F395" w:rsidR="00EF6FBA" w:rsidRPr="005E3DAE" w:rsidRDefault="00EF6FBA" w:rsidP="00EF6FBA">
            <w:pPr>
              <w:spacing w:after="135" w:line="270" w:lineRule="atLeast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E3DAE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Co-Chair(s) where applicable</w:t>
            </w:r>
          </w:p>
        </w:tc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AF368D" w14:textId="563B90B4" w:rsidR="00E85758" w:rsidRPr="004E5440" w:rsidRDefault="00E85758" w:rsidP="00EF6FBA">
            <w:pPr>
              <w:spacing w:after="135" w:line="270" w:lineRule="atLeast"/>
              <w:rPr>
                <w:rFonts w:eastAsia="Times New Roman" w:cstheme="minorHAnsi"/>
                <w:color w:val="333333"/>
                <w:sz w:val="24"/>
                <w:szCs w:val="24"/>
                <w:lang w:val="fr-CH" w:eastAsia="en-GB"/>
              </w:rPr>
            </w:pPr>
          </w:p>
        </w:tc>
      </w:tr>
      <w:tr w:rsidR="000502EC" w:rsidRPr="005E3DAE" w14:paraId="45972287" w14:textId="77777777" w:rsidTr="007D1056"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B96350" w14:textId="474059F2" w:rsidR="00EF6FBA" w:rsidRPr="005E3DAE" w:rsidRDefault="00EF6FBA" w:rsidP="00EF6FBA">
            <w:pPr>
              <w:spacing w:after="135" w:line="270" w:lineRule="atLeast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E3DAE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Number of Members </w:t>
            </w:r>
          </w:p>
        </w:tc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23AC55" w14:textId="28D0C756" w:rsidR="00EF6FBA" w:rsidRPr="005E3DAE" w:rsidRDefault="00EF6FBA" w:rsidP="002E25D3">
            <w:pPr>
              <w:spacing w:after="135" w:line="270" w:lineRule="atLeast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E3DAE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 </w:t>
            </w:r>
            <w:r w:rsidR="002E25D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Several hundred, not formally counted</w:t>
            </w:r>
          </w:p>
        </w:tc>
      </w:tr>
      <w:tr w:rsidR="000502EC" w:rsidRPr="005E3DAE" w14:paraId="33A31E19" w14:textId="77777777" w:rsidTr="007D1056"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951D37" w14:textId="30EC61F4" w:rsidR="00EF6FBA" w:rsidRPr="005E3DAE" w:rsidRDefault="00EF6FBA" w:rsidP="00EF6FBA">
            <w:pPr>
              <w:spacing w:after="135" w:line="270" w:lineRule="atLeast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E3DAE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Key objectives and action plan</w:t>
            </w:r>
          </w:p>
          <w:p w14:paraId="018EAC83" w14:textId="77777777" w:rsidR="00EF6FBA" w:rsidRPr="005E3DAE" w:rsidRDefault="00EF6FBA" w:rsidP="00EF6FBA">
            <w:pPr>
              <w:spacing w:after="135" w:line="270" w:lineRule="atLeast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E3DAE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 </w:t>
            </w:r>
          </w:p>
          <w:p w14:paraId="33315ACC" w14:textId="77B66B44" w:rsidR="00EF6FBA" w:rsidRPr="005E3DAE" w:rsidRDefault="00EF6FBA" w:rsidP="00EF6FBA">
            <w:pPr>
              <w:spacing w:after="135" w:line="270" w:lineRule="atLeast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E3DAE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81B051" w14:textId="6A55FC19" w:rsidR="003A435B" w:rsidRDefault="00B43EA3" w:rsidP="00EF6FBA">
            <w:pPr>
              <w:spacing w:after="135" w:line="270" w:lineRule="atLeast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5E3DAE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To promote an integrated approach to </w:t>
            </w:r>
            <w:r w:rsidR="002E25D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the understanding, assessment and rehabilitation of postural, balance, and gait disorders, including falls</w:t>
            </w:r>
            <w:r w:rsidR="003A435B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, covering most neurological conditions</w:t>
            </w:r>
          </w:p>
          <w:p w14:paraId="6B63EB20" w14:textId="77777777" w:rsidR="003A435B" w:rsidRDefault="00DC2BE3" w:rsidP="003A435B">
            <w:pPr>
              <w:spacing w:after="135" w:line="270" w:lineRule="atLeast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5E3DAE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To promote translational research in the field</w:t>
            </w:r>
            <w:r w:rsidR="003A435B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.  Please see slides. </w:t>
            </w:r>
          </w:p>
          <w:p w14:paraId="077521EC" w14:textId="6BD87DED" w:rsidR="00B43EA3" w:rsidRPr="005E3DAE" w:rsidRDefault="00B43EA3" w:rsidP="003A435B">
            <w:pPr>
              <w:spacing w:after="135" w:line="270" w:lineRule="atLeast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E3DAE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To offer teaching courses</w:t>
            </w:r>
          </w:p>
        </w:tc>
      </w:tr>
      <w:tr w:rsidR="000502EC" w:rsidRPr="005E3DAE" w14:paraId="3203A9D5" w14:textId="77777777" w:rsidTr="007D1056"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1CFD03" w14:textId="442B9FB4" w:rsidR="00EF6FBA" w:rsidRPr="005E3DAE" w:rsidRDefault="00EF6FBA" w:rsidP="00EF6FBA">
            <w:pPr>
              <w:spacing w:after="135" w:line="270" w:lineRule="atLeast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E3DAE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Activities during previous 12 months </w:t>
            </w:r>
          </w:p>
          <w:p w14:paraId="204642DE" w14:textId="77777777" w:rsidR="00241B17" w:rsidRPr="005E3DAE" w:rsidRDefault="00EF6FBA" w:rsidP="00241B17">
            <w:pPr>
              <w:spacing w:after="135" w:line="270" w:lineRule="atLeast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E3DAE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 </w:t>
            </w:r>
          </w:p>
          <w:p w14:paraId="51AE3588" w14:textId="64DA283B" w:rsidR="00EF6FBA" w:rsidRPr="005E3DAE" w:rsidRDefault="00EF6FBA" w:rsidP="00241B17">
            <w:pPr>
              <w:spacing w:after="135" w:line="270" w:lineRule="atLeast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E3DAE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9221AF" w14:textId="7878D64A" w:rsidR="003A435B" w:rsidRPr="003A435B" w:rsidRDefault="003A435B" w:rsidP="003A435B">
            <w:pPr>
              <w:spacing w:after="135" w:line="270" w:lineRule="atLeast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A435B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International seminar on verticality perception and related disorders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. </w:t>
            </w:r>
            <w:r w:rsidRPr="003A435B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May 2019 in Bad </w:t>
            </w:r>
            <w:proofErr w:type="spellStart"/>
            <w:r w:rsidRPr="003A435B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Aibling</w:t>
            </w:r>
            <w:proofErr w:type="spellEnd"/>
            <w:r w:rsidRPr="003A435B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 (Germany)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. </w:t>
            </w:r>
            <w:r w:rsidRPr="003A435B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Prof J Bergmann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,</w:t>
            </w:r>
            <w:r w:rsidRPr="003A435B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 K Jahn, 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and </w:t>
            </w:r>
            <w:r w:rsidRPr="003A435B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D </w:t>
            </w:r>
            <w:proofErr w:type="spellStart"/>
            <w:r w:rsidRPr="003A435B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Pérennou</w:t>
            </w:r>
            <w:proofErr w:type="spellEnd"/>
            <w:r w:rsidRPr="003A435B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 </w:t>
            </w:r>
          </w:p>
          <w:p w14:paraId="70649FDB" w14:textId="0E58FF5D" w:rsidR="003A435B" w:rsidRPr="003A435B" w:rsidRDefault="003A435B" w:rsidP="003A435B">
            <w:pPr>
              <w:spacing w:after="135" w:line="270" w:lineRule="atLeast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EFNR 2019 congress Budapest. Two</w:t>
            </w:r>
            <w:r w:rsidRPr="003A435B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 symposia, several specific sessions, many oral com and posters</w:t>
            </w:r>
          </w:p>
          <w:p w14:paraId="336C6983" w14:textId="77777777" w:rsidR="00E85758" w:rsidRDefault="003A435B" w:rsidP="003A435B">
            <w:pPr>
              <w:spacing w:after="135" w:line="270" w:lineRule="atLeast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A435B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WFNR 2020 congress Lyon 2020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. DP c</w:t>
            </w:r>
            <w:r w:rsidRPr="003A435B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ochair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 </w:t>
            </w:r>
            <w:r w:rsidRPr="003A435B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of the congress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; o</w:t>
            </w:r>
            <w:r w:rsidRPr="003A435B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ne symposia, several oral com and many posters</w:t>
            </w:r>
          </w:p>
          <w:p w14:paraId="44B07D2F" w14:textId="77777777" w:rsidR="003A435B" w:rsidRDefault="003A435B" w:rsidP="003A435B">
            <w:pPr>
              <w:spacing w:after="135" w:line="270" w:lineRule="atLeast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A435B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Teaching: 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c</w:t>
            </w:r>
            <w:r w:rsidRPr="003A435B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hapter in the book Clinical Pathway in Stroke Rehabilitation (Prof T. Platz edit)</w:t>
            </w:r>
          </w:p>
          <w:p w14:paraId="64B472B0" w14:textId="5ABD925F" w:rsidR="003A435B" w:rsidRPr="003A435B" w:rsidRDefault="003A435B" w:rsidP="003A435B">
            <w:pPr>
              <w:spacing w:after="135" w:line="270" w:lineRule="atLeast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A435B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Research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: </w:t>
            </w:r>
            <w:r w:rsidRPr="003A435B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Many papers in top 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j</w:t>
            </w:r>
            <w:r w:rsidRPr="003A435B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ournals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 such as </w:t>
            </w:r>
            <w:r w:rsidRPr="003A435B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JAMA </w:t>
            </w: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N</w:t>
            </w:r>
            <w:r w:rsidRPr="003A435B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eurol</w:t>
            </w:r>
            <w:proofErr w:type="spellEnd"/>
            <w:r w:rsidRPr="003A435B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Brain, </w:t>
            </w:r>
            <w:r w:rsidRPr="003A435B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Neurology, 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Stroke, </w:t>
            </w:r>
            <w:r w:rsidRPr="003A435B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Annals of PRM, NNR…</w:t>
            </w:r>
          </w:p>
          <w:p w14:paraId="23489187" w14:textId="79A0A546" w:rsidR="003A435B" w:rsidRPr="005E3DAE" w:rsidRDefault="003A435B" w:rsidP="003A435B">
            <w:pPr>
              <w:spacing w:after="135" w:line="270" w:lineRule="atLeast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A435B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SCALA international project</w:t>
            </w:r>
          </w:p>
        </w:tc>
      </w:tr>
      <w:tr w:rsidR="000502EC" w:rsidRPr="005E3DAE" w14:paraId="4E9A8644" w14:textId="77777777" w:rsidTr="007D1056"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EDA6B" w14:textId="41AF24D7" w:rsidR="00EF6FBA" w:rsidRPr="005E3DAE" w:rsidRDefault="00EF6FBA" w:rsidP="00EF6FBA">
            <w:pPr>
              <w:spacing w:after="135" w:line="270" w:lineRule="atLeast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E3DAE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Proposed activities </w:t>
            </w:r>
          </w:p>
          <w:p w14:paraId="772523EB" w14:textId="77777777" w:rsidR="00241B17" w:rsidRPr="005E3DAE" w:rsidRDefault="00241B17" w:rsidP="00EF6FBA">
            <w:pPr>
              <w:spacing w:after="135" w:line="270" w:lineRule="atLeast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</w:p>
          <w:p w14:paraId="024E03EE" w14:textId="77777777" w:rsidR="00EF6FBA" w:rsidRPr="005E3DAE" w:rsidRDefault="00EF6FBA" w:rsidP="00EF6FBA">
            <w:pPr>
              <w:spacing w:after="135" w:line="270" w:lineRule="atLeast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E3DAE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4AB6EB4" w14:textId="3F050778" w:rsidR="003A435B" w:rsidRPr="003A435B" w:rsidRDefault="003A435B" w:rsidP="003A435B">
            <w:pPr>
              <w:spacing w:after="135" w:line="270" w:lineRule="atLeast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A435B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lastRenderedPageBreak/>
              <w:t>More interplays with other SIGS</w:t>
            </w:r>
          </w:p>
          <w:p w14:paraId="6FC2F057" w14:textId="3AFFA0C1" w:rsidR="003A435B" w:rsidRPr="003A435B" w:rsidRDefault="003A435B" w:rsidP="003A435B">
            <w:pPr>
              <w:spacing w:after="135" w:line="270" w:lineRule="atLeast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S</w:t>
            </w:r>
            <w:r w:rsidRPr="003A435B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ymposia 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and workshops </w:t>
            </w:r>
            <w:r w:rsidRPr="003A435B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in 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congresses</w:t>
            </w:r>
          </w:p>
          <w:p w14:paraId="248B2AAD" w14:textId="7864F6A5" w:rsidR="003A435B" w:rsidRPr="003A435B" w:rsidRDefault="003A435B" w:rsidP="003A435B">
            <w:pPr>
              <w:spacing w:after="135" w:line="270" w:lineRule="atLeast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A435B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lastRenderedPageBreak/>
              <w:t xml:space="preserve">Teaching courses with the 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WFNR </w:t>
            </w:r>
            <w:r w:rsidRPr="003A435B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educational committee</w:t>
            </w:r>
          </w:p>
          <w:p w14:paraId="79B7155B" w14:textId="77777777" w:rsidR="003A435B" w:rsidRPr="003A435B" w:rsidRDefault="003A435B" w:rsidP="003A435B">
            <w:pPr>
              <w:spacing w:after="135" w:line="270" w:lineRule="atLeast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A435B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Website with the support of the WFNR?</w:t>
            </w:r>
          </w:p>
          <w:p w14:paraId="4C03296F" w14:textId="54572136" w:rsidR="003A435B" w:rsidRPr="003A435B" w:rsidRDefault="003A435B" w:rsidP="003A435B">
            <w:pPr>
              <w:spacing w:after="135" w:line="270" w:lineRule="atLeast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A435B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Building a network for research </w:t>
            </w:r>
          </w:p>
          <w:p w14:paraId="713ECAED" w14:textId="2DA1E577" w:rsidR="003A435B" w:rsidRPr="003A435B" w:rsidRDefault="003A435B" w:rsidP="003A435B">
            <w:pPr>
              <w:spacing w:after="135" w:line="270" w:lineRule="atLeast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A435B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Debating - Editing </w:t>
            </w:r>
            <w:proofErr w:type="spellStart"/>
            <w:r w:rsidRPr="003A435B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Clinicial</w:t>
            </w:r>
            <w:proofErr w:type="spellEnd"/>
            <w:r w:rsidRPr="003A435B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 guidelines, review papers</w:t>
            </w:r>
          </w:p>
          <w:p w14:paraId="05F978C3" w14:textId="3A88FEA9" w:rsidR="00B4585A" w:rsidRPr="005E3DAE" w:rsidRDefault="003A435B" w:rsidP="003A435B">
            <w:pPr>
              <w:spacing w:after="135" w:line="270" w:lineRule="atLeast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A435B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Specific seminars?</w:t>
            </w:r>
          </w:p>
        </w:tc>
      </w:tr>
      <w:tr w:rsidR="000502EC" w:rsidRPr="005E3DAE" w14:paraId="0A2E25C5" w14:textId="77777777" w:rsidTr="007D1056"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A4B50AC" w14:textId="77777777" w:rsidR="00EF6FBA" w:rsidRPr="005E3DAE" w:rsidRDefault="00241B17" w:rsidP="00EF6FBA">
            <w:pPr>
              <w:spacing w:after="135" w:line="270" w:lineRule="atLeast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E3DAE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lastRenderedPageBreak/>
              <w:t>Publications</w:t>
            </w:r>
          </w:p>
          <w:p w14:paraId="76494CD6" w14:textId="126E2FA8" w:rsidR="00241B17" w:rsidRPr="005E3DAE" w:rsidRDefault="00A34AD3" w:rsidP="00EF6FBA">
            <w:pPr>
              <w:spacing w:after="135" w:line="270" w:lineRule="atLeast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E3DAE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(Selected publications, relevant to 2020 SIG supported events)</w:t>
            </w:r>
          </w:p>
          <w:p w14:paraId="78C7B2CD" w14:textId="6662C5C0" w:rsidR="00241B17" w:rsidRPr="005E3DAE" w:rsidRDefault="00241B17" w:rsidP="00EF6FBA">
            <w:pPr>
              <w:spacing w:after="135" w:line="270" w:lineRule="atLeast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A196B38" w14:textId="0201AAEC" w:rsidR="008945F6" w:rsidRPr="008945F6" w:rsidRDefault="008945F6" w:rsidP="00F94EA7">
            <w:pPr>
              <w:shd w:val="clear" w:color="auto" w:fill="FFFFFF"/>
              <w:spacing w:after="120" w:line="240" w:lineRule="auto"/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</w:pPr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 xml:space="preserve">J </w:t>
            </w:r>
            <w:proofErr w:type="spellStart"/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>Nonnekes</w:t>
            </w:r>
            <w:proofErr w:type="spellEnd"/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 xml:space="preserve">, N Benda, H van </w:t>
            </w:r>
            <w:proofErr w:type="spellStart"/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>Duijnhoven</w:t>
            </w:r>
            <w:proofErr w:type="spellEnd"/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 xml:space="preserve">, F </w:t>
            </w:r>
            <w:proofErr w:type="spellStart"/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>Lem</w:t>
            </w:r>
            <w:proofErr w:type="spellEnd"/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 xml:space="preserve">, N </w:t>
            </w:r>
            <w:proofErr w:type="spellStart"/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>Keijsers</w:t>
            </w:r>
            <w:proofErr w:type="spellEnd"/>
            <w:r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>,</w:t>
            </w:r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 xml:space="preserve"> JW </w:t>
            </w:r>
            <w:proofErr w:type="spellStart"/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>Louwerens</w:t>
            </w:r>
            <w:proofErr w:type="spellEnd"/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 xml:space="preserve">, A Pieterse, B </w:t>
            </w:r>
            <w:proofErr w:type="spellStart"/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>Renzenbrink</w:t>
            </w:r>
            <w:proofErr w:type="spellEnd"/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 xml:space="preserve">, V </w:t>
            </w:r>
            <w:proofErr w:type="spellStart"/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>Weerdesteyn</w:t>
            </w:r>
            <w:proofErr w:type="spellEnd"/>
            <w:r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>,</w:t>
            </w:r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 xml:space="preserve"> J </w:t>
            </w:r>
            <w:proofErr w:type="spellStart"/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>Buurke</w:t>
            </w:r>
            <w:proofErr w:type="spellEnd"/>
            <w:r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>,</w:t>
            </w:r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 xml:space="preserve"> A Geurts</w:t>
            </w:r>
            <w:r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 xml:space="preserve">. </w:t>
            </w:r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>Management of Gait Impairments in Chronic Unilateral Upper Motor Neuron Lesions: A Review</w:t>
            </w:r>
            <w:r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 xml:space="preserve">. </w:t>
            </w:r>
            <w:r w:rsidRPr="00F94EA7">
              <w:rPr>
                <w:rFonts w:eastAsia="Times New Roman" w:cstheme="minorHAnsi"/>
                <w:b/>
                <w:color w:val="5B616B"/>
                <w:sz w:val="20"/>
                <w:szCs w:val="24"/>
                <w:lang w:eastAsia="fr-CH"/>
              </w:rPr>
              <w:t xml:space="preserve">JAMA </w:t>
            </w:r>
            <w:proofErr w:type="spellStart"/>
            <w:r w:rsidRPr="00F94EA7">
              <w:rPr>
                <w:rFonts w:eastAsia="Times New Roman" w:cstheme="minorHAnsi"/>
                <w:b/>
                <w:color w:val="5B616B"/>
                <w:sz w:val="20"/>
                <w:szCs w:val="24"/>
                <w:lang w:eastAsia="fr-CH"/>
              </w:rPr>
              <w:t>Neurol</w:t>
            </w:r>
            <w:proofErr w:type="spellEnd"/>
            <w:r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 xml:space="preserve"> </w:t>
            </w:r>
            <w:proofErr w:type="gramStart"/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>2018;75:751</w:t>
            </w:r>
            <w:proofErr w:type="gramEnd"/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>-758.</w:t>
            </w:r>
          </w:p>
          <w:p w14:paraId="6B789F60" w14:textId="4CBD89A8" w:rsidR="008945F6" w:rsidRPr="008945F6" w:rsidRDefault="008945F6" w:rsidP="00F94EA7">
            <w:pPr>
              <w:shd w:val="clear" w:color="auto" w:fill="FFFFFF"/>
              <w:spacing w:after="120" w:line="240" w:lineRule="auto"/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</w:pPr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 xml:space="preserve">S Dai, C Piscicelli, E Clarac, M </w:t>
            </w:r>
            <w:proofErr w:type="spellStart"/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>Baciu</w:t>
            </w:r>
            <w:proofErr w:type="spellEnd"/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 xml:space="preserve">, M </w:t>
            </w:r>
            <w:proofErr w:type="spellStart"/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>Hommel</w:t>
            </w:r>
            <w:proofErr w:type="spellEnd"/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 xml:space="preserve">, D </w:t>
            </w:r>
            <w:proofErr w:type="spellStart"/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>Pérennou</w:t>
            </w:r>
            <w:proofErr w:type="spellEnd"/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 xml:space="preserve">. Balance, </w:t>
            </w:r>
            <w:proofErr w:type="spellStart"/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>lateropulsion</w:t>
            </w:r>
            <w:proofErr w:type="spellEnd"/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 xml:space="preserve">, and gait disorders in subacute stroke. </w:t>
            </w:r>
            <w:r w:rsidRPr="00F94EA7">
              <w:rPr>
                <w:rFonts w:eastAsia="Times New Roman" w:cstheme="minorHAnsi"/>
                <w:b/>
                <w:color w:val="5B616B"/>
                <w:sz w:val="20"/>
                <w:szCs w:val="24"/>
                <w:lang w:eastAsia="fr-CH"/>
              </w:rPr>
              <w:t>Neurology</w:t>
            </w:r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 xml:space="preserve"> 2020 Nov Online ahead of print.</w:t>
            </w:r>
          </w:p>
          <w:p w14:paraId="0D8708DC" w14:textId="09B7C518" w:rsidR="008945F6" w:rsidRPr="008945F6" w:rsidRDefault="008945F6" w:rsidP="00F94EA7">
            <w:pPr>
              <w:shd w:val="clear" w:color="auto" w:fill="FFFFFF"/>
              <w:spacing w:after="120" w:line="240" w:lineRule="auto"/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</w:pPr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 xml:space="preserve">J </w:t>
            </w:r>
            <w:proofErr w:type="spellStart"/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>Soulard</w:t>
            </w:r>
            <w:proofErr w:type="spellEnd"/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 xml:space="preserve">, C Huber, S </w:t>
            </w:r>
            <w:proofErr w:type="spellStart"/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>Baillieul</w:t>
            </w:r>
            <w:proofErr w:type="spellEnd"/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 xml:space="preserve">, A </w:t>
            </w:r>
            <w:proofErr w:type="spellStart"/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>Thuriot</w:t>
            </w:r>
            <w:proofErr w:type="spellEnd"/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 xml:space="preserve">, F Renard, B Aubert </w:t>
            </w:r>
            <w:proofErr w:type="spellStart"/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>Broche</w:t>
            </w:r>
            <w:proofErr w:type="spellEnd"/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 xml:space="preserve">, A </w:t>
            </w:r>
            <w:proofErr w:type="spellStart"/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>Krainik</w:t>
            </w:r>
            <w:proofErr w:type="spellEnd"/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 xml:space="preserve">, N </w:t>
            </w:r>
            <w:proofErr w:type="spellStart"/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>Vuillerme</w:t>
            </w:r>
            <w:proofErr w:type="spellEnd"/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 xml:space="preserve">, A </w:t>
            </w:r>
            <w:proofErr w:type="spellStart"/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>Jaillard</w:t>
            </w:r>
            <w:proofErr w:type="spellEnd"/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 xml:space="preserve">. Motor tract integrity predicts walking recovery: A diffusion MRI study in subacute stroke. </w:t>
            </w:r>
            <w:r w:rsidRPr="00F94EA7">
              <w:rPr>
                <w:rFonts w:eastAsia="Times New Roman" w:cstheme="minorHAnsi"/>
                <w:b/>
                <w:color w:val="5B616B"/>
                <w:sz w:val="20"/>
                <w:szCs w:val="24"/>
                <w:lang w:eastAsia="fr-CH"/>
              </w:rPr>
              <w:t>Neurology</w:t>
            </w:r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 xml:space="preserve"> 2020;</w:t>
            </w:r>
            <w:proofErr w:type="gramStart"/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>94:e</w:t>
            </w:r>
            <w:proofErr w:type="gramEnd"/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>583-e593.</w:t>
            </w:r>
          </w:p>
          <w:p w14:paraId="22C0A753" w14:textId="77777777" w:rsidR="008945F6" w:rsidRPr="008945F6" w:rsidRDefault="008945F6" w:rsidP="00F94EA7">
            <w:pPr>
              <w:shd w:val="clear" w:color="auto" w:fill="FFFFFF"/>
              <w:spacing w:after="120" w:line="240" w:lineRule="auto"/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</w:pPr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 xml:space="preserve">S </w:t>
            </w:r>
            <w:proofErr w:type="spellStart"/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>Denissen</w:t>
            </w:r>
            <w:proofErr w:type="spellEnd"/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 xml:space="preserve">, W Staring, D Kunkel, RM Pickering, S Lennon, AC Geurts, V </w:t>
            </w:r>
            <w:proofErr w:type="spellStart"/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>Weerdesteyn</w:t>
            </w:r>
            <w:proofErr w:type="spellEnd"/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 xml:space="preserve">, G Verheyden. Interventions for preventing falls in people after stroke. </w:t>
            </w:r>
            <w:r w:rsidRPr="00F94EA7">
              <w:rPr>
                <w:rFonts w:eastAsia="Times New Roman" w:cstheme="minorHAnsi"/>
                <w:b/>
                <w:color w:val="5B616B"/>
                <w:sz w:val="20"/>
                <w:szCs w:val="24"/>
                <w:lang w:eastAsia="fr-CH"/>
              </w:rPr>
              <w:t xml:space="preserve">Cochrane Database </w:t>
            </w:r>
            <w:proofErr w:type="spellStart"/>
            <w:r w:rsidRPr="00F94EA7">
              <w:rPr>
                <w:rFonts w:eastAsia="Times New Roman" w:cstheme="minorHAnsi"/>
                <w:b/>
                <w:color w:val="5B616B"/>
                <w:sz w:val="20"/>
                <w:szCs w:val="24"/>
                <w:lang w:eastAsia="fr-CH"/>
              </w:rPr>
              <w:t>Syst</w:t>
            </w:r>
            <w:proofErr w:type="spellEnd"/>
            <w:r w:rsidRPr="00F94EA7">
              <w:rPr>
                <w:rFonts w:eastAsia="Times New Roman" w:cstheme="minorHAnsi"/>
                <w:b/>
                <w:color w:val="5B616B"/>
                <w:sz w:val="20"/>
                <w:szCs w:val="24"/>
                <w:lang w:eastAsia="fr-CH"/>
              </w:rPr>
              <w:t xml:space="preserve"> Rev</w:t>
            </w:r>
            <w:r w:rsidRPr="008945F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 xml:space="preserve"> 2019;10:CD008728.</w:t>
            </w:r>
          </w:p>
          <w:p w14:paraId="0AD55C6B" w14:textId="64A12D21" w:rsidR="00335FF9" w:rsidRDefault="00335FF9" w:rsidP="00F94EA7">
            <w:pPr>
              <w:shd w:val="clear" w:color="auto" w:fill="FFFFFF"/>
              <w:spacing w:after="120" w:line="240" w:lineRule="auto"/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</w:pPr>
            <w:r w:rsidRPr="00335FF9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 xml:space="preserve">C Lemaire, A </w:t>
            </w:r>
            <w:proofErr w:type="spellStart"/>
            <w:r w:rsidRPr="00335FF9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>Jaillard</w:t>
            </w:r>
            <w:proofErr w:type="spellEnd"/>
            <w:r w:rsidRPr="00335FF9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 xml:space="preserve">, I </w:t>
            </w:r>
            <w:proofErr w:type="spellStart"/>
            <w:r w:rsidRPr="00335FF9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>Gornushkina</w:t>
            </w:r>
            <w:proofErr w:type="spellEnd"/>
            <w:r w:rsidRPr="00335FF9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 xml:space="preserve">, C Piscicelli, S Dai, C </w:t>
            </w:r>
            <w:proofErr w:type="spellStart"/>
            <w:r w:rsidRPr="00335FF9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>Pichat</w:t>
            </w:r>
            <w:proofErr w:type="spellEnd"/>
            <w:r w:rsidRPr="00335FF9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 xml:space="preserve">, O </w:t>
            </w:r>
            <w:proofErr w:type="spellStart"/>
            <w:r w:rsidRPr="00335FF9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>Detante</w:t>
            </w:r>
            <w:proofErr w:type="spellEnd"/>
            <w:r w:rsidRPr="00335FF9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 xml:space="preserve">, M </w:t>
            </w:r>
            <w:proofErr w:type="spellStart"/>
            <w:r w:rsidRPr="00335FF9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>Hommel</w:t>
            </w:r>
            <w:proofErr w:type="spellEnd"/>
            <w:r w:rsidRPr="00335FF9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 xml:space="preserve">, M </w:t>
            </w:r>
            <w:proofErr w:type="spellStart"/>
            <w:r w:rsidRPr="00335FF9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>Baciu</w:t>
            </w:r>
            <w:proofErr w:type="spellEnd"/>
            <w:r w:rsidRPr="00335FF9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 xml:space="preserve">, D Pérennou. Functional connectivity within the network of verticality. </w:t>
            </w:r>
            <w:r w:rsidRPr="00F94EA7">
              <w:rPr>
                <w:rFonts w:eastAsia="Times New Roman" w:cstheme="minorHAnsi"/>
                <w:b/>
                <w:color w:val="5B616B"/>
                <w:sz w:val="20"/>
                <w:szCs w:val="24"/>
                <w:lang w:eastAsia="fr-CH"/>
              </w:rPr>
              <w:t xml:space="preserve">Ann Phys </w:t>
            </w:r>
            <w:proofErr w:type="spellStart"/>
            <w:r w:rsidRPr="00F94EA7">
              <w:rPr>
                <w:rFonts w:eastAsia="Times New Roman" w:cstheme="minorHAnsi"/>
                <w:b/>
                <w:color w:val="5B616B"/>
                <w:sz w:val="20"/>
                <w:szCs w:val="24"/>
                <w:lang w:eastAsia="fr-CH"/>
              </w:rPr>
              <w:t>Rehabil</w:t>
            </w:r>
            <w:proofErr w:type="spellEnd"/>
            <w:r w:rsidRPr="00F94EA7">
              <w:rPr>
                <w:rFonts w:eastAsia="Times New Roman" w:cstheme="minorHAnsi"/>
                <w:b/>
                <w:color w:val="5B616B"/>
                <w:sz w:val="20"/>
                <w:szCs w:val="24"/>
                <w:lang w:eastAsia="fr-CH"/>
              </w:rPr>
              <w:t xml:space="preserve"> Med</w:t>
            </w:r>
            <w:r w:rsidRPr="00335FF9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 xml:space="preserve"> 2020 Dec 4 Online ahead of print.</w:t>
            </w:r>
          </w:p>
          <w:p w14:paraId="563682B6" w14:textId="3B0624D8" w:rsidR="007D1056" w:rsidRPr="007D1056" w:rsidRDefault="007D1056" w:rsidP="007D1056">
            <w:pPr>
              <w:shd w:val="clear" w:color="auto" w:fill="FFFFFF"/>
              <w:spacing w:after="120" w:line="240" w:lineRule="auto"/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</w:pPr>
            <w:r w:rsidRPr="007D105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>S</w:t>
            </w:r>
            <w:r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 xml:space="preserve"> Dai</w:t>
            </w:r>
            <w:r w:rsidRPr="007D105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 xml:space="preserve">, C Piscicelli, C Lemaire, A Christiaens, M </w:t>
            </w:r>
            <w:proofErr w:type="spellStart"/>
            <w:r w:rsidRPr="007D105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>Thiebaut</w:t>
            </w:r>
            <w:proofErr w:type="spellEnd"/>
            <w:r w:rsidRPr="007D105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 xml:space="preserve"> de </w:t>
            </w:r>
            <w:proofErr w:type="spellStart"/>
            <w:r w:rsidRPr="007D105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>Schotten</w:t>
            </w:r>
            <w:proofErr w:type="spellEnd"/>
            <w:r w:rsidRPr="007D105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 xml:space="preserve">, M </w:t>
            </w:r>
            <w:proofErr w:type="spellStart"/>
            <w:r w:rsidRPr="007D105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>Hommel</w:t>
            </w:r>
            <w:proofErr w:type="spellEnd"/>
            <w:r w:rsidRPr="007D105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 xml:space="preserve">, A </w:t>
            </w:r>
            <w:proofErr w:type="spellStart"/>
            <w:r w:rsidRPr="007D105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>Krainik</w:t>
            </w:r>
            <w:proofErr w:type="spellEnd"/>
            <w:r w:rsidRPr="007D105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 xml:space="preserve">, O </w:t>
            </w:r>
            <w:proofErr w:type="spellStart"/>
            <w:r w:rsidRPr="007D105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>Detante</w:t>
            </w:r>
            <w:proofErr w:type="spellEnd"/>
            <w:r w:rsidRPr="007D105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>, D Pérennou</w:t>
            </w:r>
            <w:r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 xml:space="preserve">. </w:t>
            </w:r>
            <w:r w:rsidRPr="007D105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>Recovery of Balance and Gait after Stroke is deteriorated by Confluent White Matter Hyperintensities: Cohort Study</w:t>
            </w:r>
            <w:r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 xml:space="preserve">. </w:t>
            </w:r>
            <w:r w:rsidRPr="00F94EA7">
              <w:rPr>
                <w:rFonts w:eastAsia="Times New Roman" w:cstheme="minorHAnsi"/>
                <w:b/>
                <w:color w:val="5B616B"/>
                <w:sz w:val="20"/>
                <w:szCs w:val="24"/>
                <w:lang w:eastAsia="fr-CH"/>
              </w:rPr>
              <w:t xml:space="preserve">Ann Phys </w:t>
            </w:r>
            <w:proofErr w:type="spellStart"/>
            <w:r w:rsidRPr="00F94EA7">
              <w:rPr>
                <w:rFonts w:eastAsia="Times New Roman" w:cstheme="minorHAnsi"/>
                <w:b/>
                <w:color w:val="5B616B"/>
                <w:sz w:val="20"/>
                <w:szCs w:val="24"/>
                <w:lang w:eastAsia="fr-CH"/>
              </w:rPr>
              <w:t>Rehabil</w:t>
            </w:r>
            <w:proofErr w:type="spellEnd"/>
            <w:r w:rsidRPr="00F94EA7">
              <w:rPr>
                <w:rFonts w:eastAsia="Times New Roman" w:cstheme="minorHAnsi"/>
                <w:b/>
                <w:color w:val="5B616B"/>
                <w:sz w:val="20"/>
                <w:szCs w:val="24"/>
                <w:lang w:eastAsia="fr-CH"/>
              </w:rPr>
              <w:t xml:space="preserve"> Med</w:t>
            </w:r>
            <w:r>
              <w:rPr>
                <w:rFonts w:eastAsia="Times New Roman" w:cstheme="minorHAnsi"/>
                <w:b/>
                <w:color w:val="5B616B"/>
                <w:sz w:val="20"/>
                <w:szCs w:val="24"/>
                <w:lang w:eastAsia="fr-CH"/>
              </w:rPr>
              <w:t xml:space="preserve"> </w:t>
            </w:r>
            <w:r w:rsidRPr="007D105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 xml:space="preserve">2021 </w:t>
            </w:r>
            <w:proofErr w:type="spellStart"/>
            <w:r w:rsidRPr="007D105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>epub</w:t>
            </w:r>
            <w:proofErr w:type="spellEnd"/>
            <w:r w:rsidRPr="007D1056">
              <w:rPr>
                <w:rFonts w:eastAsia="Times New Roman" w:cstheme="minorHAnsi"/>
                <w:color w:val="5B616B"/>
                <w:sz w:val="20"/>
                <w:szCs w:val="24"/>
                <w:lang w:eastAsia="fr-CH"/>
              </w:rPr>
              <w:t>.</w:t>
            </w:r>
          </w:p>
          <w:p w14:paraId="20236D8B" w14:textId="04EB7F3D" w:rsidR="00E6714D" w:rsidRPr="007D1056" w:rsidRDefault="00815C05" w:rsidP="00F94EA7">
            <w:pPr>
              <w:shd w:val="clear" w:color="auto" w:fill="FFFFFF"/>
              <w:rPr>
                <w:rFonts w:eastAsia="Times New Roman" w:cstheme="minorHAnsi"/>
                <w:color w:val="5B616B"/>
                <w:sz w:val="20"/>
                <w:szCs w:val="20"/>
                <w:lang w:eastAsia="fr-CH"/>
              </w:rPr>
            </w:pPr>
            <w:proofErr w:type="spellStart"/>
            <w:r w:rsidRPr="00815C05">
              <w:rPr>
                <w:rFonts w:eastAsia="Times New Roman" w:cstheme="minorHAnsi"/>
                <w:color w:val="5B616B"/>
                <w:sz w:val="20"/>
                <w:szCs w:val="20"/>
                <w:lang w:eastAsia="fr-CH"/>
              </w:rPr>
              <w:t>Arcolin</w:t>
            </w:r>
            <w:proofErr w:type="spellEnd"/>
            <w:r w:rsidRPr="00815C05">
              <w:rPr>
                <w:rFonts w:eastAsia="Times New Roman" w:cstheme="minorHAnsi"/>
                <w:color w:val="5B616B"/>
                <w:sz w:val="20"/>
                <w:szCs w:val="20"/>
                <w:lang w:eastAsia="fr-CH"/>
              </w:rPr>
              <w:t xml:space="preserve"> I, </w:t>
            </w:r>
            <w:proofErr w:type="spellStart"/>
            <w:r w:rsidRPr="00815C05">
              <w:rPr>
                <w:rFonts w:eastAsia="Times New Roman" w:cstheme="minorHAnsi"/>
                <w:color w:val="5B616B"/>
                <w:sz w:val="20"/>
                <w:szCs w:val="20"/>
                <w:lang w:eastAsia="fr-CH"/>
              </w:rPr>
              <w:t>Corna</w:t>
            </w:r>
            <w:proofErr w:type="spellEnd"/>
            <w:r w:rsidRPr="00815C05">
              <w:rPr>
                <w:rFonts w:eastAsia="Times New Roman" w:cstheme="minorHAnsi"/>
                <w:color w:val="5B616B"/>
                <w:sz w:val="20"/>
                <w:szCs w:val="20"/>
                <w:lang w:eastAsia="fr-CH"/>
              </w:rPr>
              <w:t xml:space="preserve"> S, </w:t>
            </w:r>
            <w:proofErr w:type="spellStart"/>
            <w:r w:rsidRPr="00815C05">
              <w:rPr>
                <w:rFonts w:eastAsia="Times New Roman" w:cstheme="minorHAnsi"/>
                <w:color w:val="5B616B"/>
                <w:sz w:val="20"/>
                <w:szCs w:val="20"/>
                <w:lang w:eastAsia="fr-CH"/>
              </w:rPr>
              <w:t>Corna</w:t>
            </w:r>
            <w:proofErr w:type="spellEnd"/>
            <w:r w:rsidRPr="00815C05">
              <w:rPr>
                <w:rFonts w:eastAsia="Times New Roman" w:cstheme="minorHAnsi"/>
                <w:color w:val="5B616B"/>
                <w:sz w:val="20"/>
                <w:szCs w:val="20"/>
                <w:lang w:eastAsia="fr-CH"/>
              </w:rPr>
              <w:t xml:space="preserve"> Stefano, Giardini M, Giordano A, Giordano Andrea, Nardone A, </w:t>
            </w:r>
            <w:proofErr w:type="spellStart"/>
            <w:r w:rsidRPr="00815C05">
              <w:rPr>
                <w:rFonts w:eastAsia="Times New Roman" w:cstheme="minorHAnsi"/>
                <w:color w:val="5B616B"/>
                <w:sz w:val="20"/>
                <w:szCs w:val="20"/>
                <w:lang w:eastAsia="fr-CH"/>
              </w:rPr>
              <w:t>Godi</w:t>
            </w:r>
            <w:proofErr w:type="spellEnd"/>
            <w:r w:rsidRPr="00815C05">
              <w:rPr>
                <w:rFonts w:eastAsia="Times New Roman" w:cstheme="minorHAnsi"/>
                <w:color w:val="5B616B"/>
                <w:sz w:val="20"/>
                <w:szCs w:val="20"/>
                <w:lang w:eastAsia="fr-CH"/>
              </w:rPr>
              <w:t xml:space="preserve"> M. </w:t>
            </w:r>
            <w:r w:rsidR="00F94EA7" w:rsidRPr="00815C05">
              <w:rPr>
                <w:rFonts w:eastAsia="Times New Roman" w:cstheme="minorHAnsi"/>
                <w:color w:val="5B616B"/>
                <w:sz w:val="20"/>
                <w:szCs w:val="20"/>
                <w:lang w:eastAsia="fr-CH"/>
              </w:rPr>
              <w:t>Proposal of a new conceptual gait model for patients with Parkinson's disease based on factor analysis</w:t>
            </w:r>
            <w:r w:rsidRPr="00815C05">
              <w:rPr>
                <w:rFonts w:eastAsia="Times New Roman" w:cstheme="minorHAnsi"/>
                <w:color w:val="5B616B"/>
                <w:sz w:val="20"/>
                <w:szCs w:val="20"/>
                <w:lang w:eastAsia="fr-CH"/>
              </w:rPr>
              <w:t xml:space="preserve">. </w:t>
            </w:r>
            <w:r w:rsidR="00F94EA7" w:rsidRPr="007D1056">
              <w:rPr>
                <w:rFonts w:eastAsia="Times New Roman" w:cstheme="minorHAnsi"/>
                <w:b/>
                <w:color w:val="5B616B"/>
                <w:sz w:val="20"/>
                <w:szCs w:val="20"/>
                <w:lang w:eastAsia="fr-CH"/>
              </w:rPr>
              <w:t>B</w:t>
            </w:r>
            <w:r w:rsidR="007D1056" w:rsidRPr="007D1056">
              <w:rPr>
                <w:rFonts w:eastAsia="Times New Roman" w:cstheme="minorHAnsi"/>
                <w:b/>
                <w:color w:val="5B616B"/>
                <w:sz w:val="20"/>
                <w:szCs w:val="20"/>
                <w:lang w:eastAsia="fr-CH"/>
              </w:rPr>
              <w:t>iomedical</w:t>
            </w:r>
            <w:r w:rsidR="00F94EA7" w:rsidRPr="007D1056">
              <w:rPr>
                <w:rFonts w:eastAsia="Times New Roman" w:cstheme="minorHAnsi"/>
                <w:b/>
                <w:color w:val="5B616B"/>
                <w:sz w:val="20"/>
                <w:szCs w:val="20"/>
                <w:lang w:eastAsia="fr-CH"/>
              </w:rPr>
              <w:t xml:space="preserve"> E</w:t>
            </w:r>
            <w:r w:rsidR="007D1056" w:rsidRPr="007D1056">
              <w:rPr>
                <w:rFonts w:eastAsia="Times New Roman" w:cstheme="minorHAnsi"/>
                <w:b/>
                <w:color w:val="5B616B"/>
                <w:sz w:val="20"/>
                <w:szCs w:val="20"/>
                <w:lang w:eastAsia="fr-CH"/>
              </w:rPr>
              <w:t>ngineering</w:t>
            </w:r>
            <w:r w:rsidR="00F94EA7" w:rsidRPr="007D1056">
              <w:rPr>
                <w:rFonts w:eastAsia="Times New Roman" w:cstheme="minorHAnsi"/>
                <w:b/>
                <w:color w:val="5B616B"/>
                <w:sz w:val="20"/>
                <w:szCs w:val="20"/>
                <w:lang w:eastAsia="fr-CH"/>
              </w:rPr>
              <w:t xml:space="preserve"> O</w:t>
            </w:r>
            <w:r w:rsidR="007D1056" w:rsidRPr="007D1056">
              <w:rPr>
                <w:rFonts w:eastAsia="Times New Roman" w:cstheme="minorHAnsi"/>
                <w:b/>
                <w:color w:val="5B616B"/>
                <w:sz w:val="20"/>
                <w:szCs w:val="20"/>
                <w:lang w:eastAsia="fr-CH"/>
              </w:rPr>
              <w:t>nline</w:t>
            </w:r>
            <w:r w:rsidRPr="00815C05">
              <w:rPr>
                <w:rFonts w:eastAsia="Times New Roman" w:cstheme="minorHAnsi"/>
                <w:color w:val="5B616B"/>
                <w:sz w:val="20"/>
                <w:szCs w:val="20"/>
                <w:lang w:eastAsia="fr-CH"/>
              </w:rPr>
              <w:t xml:space="preserve"> 2019;</w:t>
            </w:r>
            <w:r w:rsidR="00F94EA7" w:rsidRPr="00815C05">
              <w:rPr>
                <w:rFonts w:eastAsia="Times New Roman" w:cstheme="minorHAnsi"/>
                <w:color w:val="5B616B"/>
                <w:sz w:val="20"/>
                <w:szCs w:val="20"/>
                <w:lang w:eastAsia="fr-CH"/>
              </w:rPr>
              <w:t>18</w:t>
            </w:r>
            <w:r w:rsidRPr="00815C05">
              <w:rPr>
                <w:rFonts w:eastAsia="Times New Roman" w:cstheme="minorHAnsi"/>
                <w:color w:val="5B616B"/>
                <w:sz w:val="20"/>
                <w:szCs w:val="20"/>
                <w:lang w:eastAsia="fr-CH"/>
              </w:rPr>
              <w:t>:</w:t>
            </w:r>
            <w:r w:rsidR="00F94EA7" w:rsidRPr="00815C05">
              <w:rPr>
                <w:rFonts w:eastAsia="Times New Roman" w:cstheme="minorHAnsi"/>
                <w:color w:val="5B616B"/>
                <w:sz w:val="20"/>
                <w:szCs w:val="20"/>
                <w:lang w:eastAsia="fr-CH"/>
              </w:rPr>
              <w:t xml:space="preserve"> 70</w:t>
            </w:r>
            <w:r w:rsidRPr="00815C05">
              <w:rPr>
                <w:rFonts w:eastAsia="Times New Roman" w:cstheme="minorHAnsi"/>
                <w:color w:val="5B616B"/>
                <w:sz w:val="20"/>
                <w:szCs w:val="20"/>
                <w:lang w:eastAsia="fr-CH"/>
              </w:rPr>
              <w:t>.</w:t>
            </w:r>
          </w:p>
        </w:tc>
      </w:tr>
    </w:tbl>
    <w:p w14:paraId="191DBCBB" w14:textId="77777777" w:rsidR="00EF6FBA" w:rsidRPr="005E3DAE" w:rsidRDefault="00EF6FBA" w:rsidP="00EF6FBA">
      <w:pPr>
        <w:shd w:val="clear" w:color="auto" w:fill="FFFFFF"/>
        <w:spacing w:after="135" w:line="270" w:lineRule="atLeast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5E3DAE">
        <w:rPr>
          <w:rFonts w:eastAsia="Times New Roman" w:cstheme="minorHAnsi"/>
          <w:color w:val="333333"/>
          <w:sz w:val="24"/>
          <w:szCs w:val="24"/>
          <w:lang w:eastAsia="en-GB"/>
        </w:rPr>
        <w:t> </w:t>
      </w:r>
    </w:p>
    <w:p w14:paraId="77BB59B2" w14:textId="66DFEA13" w:rsidR="00C161DF" w:rsidRPr="005E3DAE" w:rsidRDefault="00EF6FBA" w:rsidP="00241B17">
      <w:pPr>
        <w:shd w:val="clear" w:color="auto" w:fill="FFFFFF"/>
        <w:spacing w:after="135" w:line="270" w:lineRule="atLeast"/>
        <w:rPr>
          <w:rFonts w:cstheme="minorHAnsi"/>
          <w:sz w:val="24"/>
          <w:szCs w:val="24"/>
        </w:rPr>
      </w:pPr>
      <w:r w:rsidRPr="005E3DAE">
        <w:rPr>
          <w:rFonts w:eastAsia="Times New Roman" w:cstheme="minorHAnsi"/>
          <w:color w:val="333333"/>
          <w:sz w:val="24"/>
          <w:szCs w:val="24"/>
          <w:lang w:eastAsia="en-GB"/>
        </w:rPr>
        <w:t>Please send to Tracey Mole, WFNR Executive Director, </w:t>
      </w:r>
      <w:hyperlink r:id="rId6" w:history="1">
        <w:r w:rsidRPr="005E3DAE">
          <w:rPr>
            <w:rFonts w:eastAsia="Times New Roman" w:cstheme="minorHAnsi"/>
            <w:color w:val="007D65"/>
            <w:sz w:val="24"/>
            <w:szCs w:val="24"/>
            <w:u w:val="single"/>
            <w:lang w:eastAsia="en-GB"/>
          </w:rPr>
          <w:t>traceymole@wfnr.co.uk</w:t>
        </w:r>
      </w:hyperlink>
    </w:p>
    <w:sectPr w:rsidR="00C161DF" w:rsidRPr="005E3D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C38B4"/>
    <w:multiLevelType w:val="multilevel"/>
    <w:tmpl w:val="056E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BA"/>
    <w:rsid w:val="000502EC"/>
    <w:rsid w:val="00123BA1"/>
    <w:rsid w:val="001C0D87"/>
    <w:rsid w:val="00241B17"/>
    <w:rsid w:val="002E25D3"/>
    <w:rsid w:val="00335FF9"/>
    <w:rsid w:val="00392F70"/>
    <w:rsid w:val="003A435B"/>
    <w:rsid w:val="004D6DC1"/>
    <w:rsid w:val="004E5440"/>
    <w:rsid w:val="005E3DAE"/>
    <w:rsid w:val="007D1056"/>
    <w:rsid w:val="00815C05"/>
    <w:rsid w:val="008945F6"/>
    <w:rsid w:val="00936AA9"/>
    <w:rsid w:val="00A34AD3"/>
    <w:rsid w:val="00B43EA3"/>
    <w:rsid w:val="00B4585A"/>
    <w:rsid w:val="00C161DF"/>
    <w:rsid w:val="00CB130E"/>
    <w:rsid w:val="00CC4378"/>
    <w:rsid w:val="00DC2BE3"/>
    <w:rsid w:val="00E66CF1"/>
    <w:rsid w:val="00E6714D"/>
    <w:rsid w:val="00E85758"/>
    <w:rsid w:val="00EA15D3"/>
    <w:rsid w:val="00EF6FBA"/>
    <w:rsid w:val="00F27093"/>
    <w:rsid w:val="00F9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DB2A2"/>
  <w15:chartTrackingRefBased/>
  <w15:docId w15:val="{57FE6AC9-0F21-4FFB-875D-4923EEF0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C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02E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B130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B130E"/>
    <w:rPr>
      <w:color w:val="0000FF"/>
      <w:u w:val="single"/>
    </w:rPr>
  </w:style>
  <w:style w:type="character" w:customStyle="1" w:styleId="period">
    <w:name w:val="period"/>
    <w:basedOn w:val="DefaultParagraphFont"/>
    <w:rsid w:val="00A34AD3"/>
  </w:style>
  <w:style w:type="character" w:customStyle="1" w:styleId="cit">
    <w:name w:val="cit"/>
    <w:basedOn w:val="DefaultParagraphFont"/>
    <w:rsid w:val="00A34AD3"/>
  </w:style>
  <w:style w:type="character" w:customStyle="1" w:styleId="citation-doi">
    <w:name w:val="citation-doi"/>
    <w:basedOn w:val="DefaultParagraphFont"/>
    <w:rsid w:val="00A34AD3"/>
  </w:style>
  <w:style w:type="paragraph" w:styleId="NormalWeb">
    <w:name w:val="Normal (Web)"/>
    <w:basedOn w:val="Normal"/>
    <w:uiPriority w:val="99"/>
    <w:semiHidden/>
    <w:unhideWhenUsed/>
    <w:rsid w:val="00E6714D"/>
    <w:pPr>
      <w:spacing w:after="0" w:line="240" w:lineRule="auto"/>
    </w:pPr>
    <w:rPr>
      <w:rFonts w:ascii="Times New Roman" w:hAnsi="Times New Roman" w:cs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9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aceymole@wfnr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70E6A-EE86-4C1D-87F3-89AE1AA6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Mole</dc:creator>
  <cp:keywords/>
  <dc:description/>
  <cp:lastModifiedBy>Tracey Mole</cp:lastModifiedBy>
  <cp:revision>2</cp:revision>
  <cp:lastPrinted>2020-12-28T05:58:00Z</cp:lastPrinted>
  <dcterms:created xsi:type="dcterms:W3CDTF">2021-01-18T12:41:00Z</dcterms:created>
  <dcterms:modified xsi:type="dcterms:W3CDTF">2021-01-18T12:41:00Z</dcterms:modified>
</cp:coreProperties>
</file>