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216B5" w14:textId="766713C6" w:rsidR="00EF6FBA" w:rsidRPr="00EF6FBA" w:rsidRDefault="0059653D" w:rsidP="00EF6FBA">
      <w:pPr>
        <w:shd w:val="clear" w:color="auto" w:fill="FFFFFF"/>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b/>
          <w:bCs/>
          <w:color w:val="333333"/>
          <w:sz w:val="20"/>
          <w:szCs w:val="20"/>
          <w:lang w:eastAsia="en-GB"/>
        </w:rPr>
        <w:t>W</w:t>
      </w:r>
      <w:r w:rsidR="00EF6FBA" w:rsidRPr="00EF6FBA">
        <w:rPr>
          <w:rFonts w:ascii="Helvetica" w:eastAsia="Times New Roman" w:hAnsi="Helvetica" w:cs="Helvetica"/>
          <w:b/>
          <w:bCs/>
          <w:color w:val="333333"/>
          <w:sz w:val="20"/>
          <w:szCs w:val="20"/>
          <w:lang w:eastAsia="en-GB"/>
        </w:rPr>
        <w:t>FNR SPECIAL INTEREST GROU</w:t>
      </w:r>
      <w:r w:rsidR="00EF6FBA">
        <w:rPr>
          <w:rFonts w:ascii="Helvetica" w:eastAsia="Times New Roman" w:hAnsi="Helvetica" w:cs="Helvetica"/>
          <w:b/>
          <w:bCs/>
          <w:color w:val="333333"/>
          <w:sz w:val="20"/>
          <w:szCs w:val="20"/>
          <w:lang w:eastAsia="en-GB"/>
        </w:rPr>
        <w:t xml:space="preserve">P ANNUAL REPORT </w:t>
      </w:r>
    </w:p>
    <w:p w14:paraId="603E00E2"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5"/>
        <w:gridCol w:w="6305"/>
      </w:tblGrid>
      <w:tr w:rsidR="00EF6FBA" w:rsidRPr="00EF6FBA" w14:paraId="5671EB8C"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2CA75A9" w14:textId="5B199875" w:rsidR="00EF6FBA" w:rsidRPr="00EF6FBA" w:rsidRDefault="00EF6FBA" w:rsidP="0059653D">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xml:space="preserve">Name </w:t>
            </w:r>
            <w:r>
              <w:rPr>
                <w:rFonts w:ascii="Helvetica" w:eastAsia="Times New Roman" w:hAnsi="Helvetica" w:cs="Helvetica"/>
                <w:color w:val="333333"/>
                <w:sz w:val="20"/>
                <w:szCs w:val="20"/>
                <w:lang w:eastAsia="en-GB"/>
              </w:rPr>
              <w:t>of Special Interest Group</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C10AAB6" w14:textId="793DA471"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r w:rsidR="008E0953">
              <w:rPr>
                <w:rFonts w:ascii="Arial" w:eastAsia="Times New Roman" w:hAnsi="Arial" w:cs="Arial"/>
                <w:lang w:val="en-US"/>
              </w:rPr>
              <w:t>Neurorehabilitation Service Development</w:t>
            </w:r>
          </w:p>
        </w:tc>
      </w:tr>
      <w:tr w:rsidR="00EF6FBA" w:rsidRPr="00EF6FBA" w14:paraId="0A1519E6"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2A5A163" w14:textId="0E6298CC" w:rsid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Chair</w:t>
            </w:r>
          </w:p>
          <w:p w14:paraId="4B13A91D" w14:textId="503484D6"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Email</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DD19EB0" w14:textId="77777777" w:rsidR="00EF6FBA" w:rsidRDefault="00EF6FBA" w:rsidP="008E0953">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r w:rsidR="008E0953">
              <w:rPr>
                <w:rFonts w:ascii="Helvetica" w:eastAsia="Times New Roman" w:hAnsi="Helvetica" w:cs="Helvetica"/>
                <w:color w:val="333333"/>
                <w:sz w:val="20"/>
                <w:szCs w:val="20"/>
                <w:lang w:eastAsia="en-GB"/>
              </w:rPr>
              <w:t>Sabahat Asim Wasti</w:t>
            </w:r>
          </w:p>
          <w:p w14:paraId="4C4B9161" w14:textId="53BA11A2" w:rsidR="0059653D" w:rsidRPr="00EF6FBA" w:rsidRDefault="0059653D" w:rsidP="008E0953">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sawasti@oulook.com</w:t>
            </w:r>
          </w:p>
        </w:tc>
      </w:tr>
      <w:tr w:rsidR="00EF6FBA" w:rsidRPr="00EF6FBA" w14:paraId="25CCB05E"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E312042" w14:textId="0B68989A" w:rsidR="00EF6FBA" w:rsidRPr="00EF6FBA" w:rsidRDefault="00EF6FBA" w:rsidP="0059653D">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Co-Chair(s) where applicable</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DAF368D"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r>
      <w:tr w:rsidR="00EF6FBA" w:rsidRPr="00EF6FBA" w14:paraId="45972287"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D9BF958" w14:textId="69D25FF0"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Number of Members</w:t>
            </w:r>
            <w:r w:rsidRPr="00EF6FBA">
              <w:rPr>
                <w:rFonts w:ascii="Helvetica" w:eastAsia="Times New Roman" w:hAnsi="Helvetica" w:cs="Helvetica"/>
                <w:color w:val="333333"/>
                <w:sz w:val="20"/>
                <w:szCs w:val="20"/>
                <w:lang w:eastAsia="en-GB"/>
              </w:rPr>
              <w:t> </w:t>
            </w:r>
          </w:p>
          <w:p w14:paraId="03B96350"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A23AC55" w14:textId="54DA80E2" w:rsidR="00EF6FBA" w:rsidRPr="00EF6FBA" w:rsidRDefault="008E0953"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No formal membership</w:t>
            </w:r>
            <w:r w:rsidR="0059653D">
              <w:rPr>
                <w:rFonts w:ascii="Helvetica" w:eastAsia="Times New Roman" w:hAnsi="Helvetica" w:cs="Helvetica"/>
                <w:color w:val="333333"/>
                <w:sz w:val="20"/>
                <w:szCs w:val="20"/>
                <w:lang w:eastAsia="en-GB"/>
              </w:rPr>
              <w:t xml:space="preserve"> has been developed as</w:t>
            </w:r>
            <w:r>
              <w:rPr>
                <w:rFonts w:ascii="Helvetica" w:eastAsia="Times New Roman" w:hAnsi="Helvetica" w:cs="Helvetica"/>
                <w:color w:val="333333"/>
                <w:sz w:val="20"/>
                <w:szCs w:val="20"/>
                <w:lang w:eastAsia="en-GB"/>
              </w:rPr>
              <w:t xml:space="preserve"> this SIG is intended to be a consulting SIG to work with other </w:t>
            </w:r>
            <w:proofErr w:type="gramStart"/>
            <w:r>
              <w:rPr>
                <w:rFonts w:ascii="Helvetica" w:eastAsia="Times New Roman" w:hAnsi="Helvetica" w:cs="Helvetica"/>
                <w:color w:val="333333"/>
                <w:sz w:val="20"/>
                <w:szCs w:val="20"/>
                <w:lang w:eastAsia="en-GB"/>
              </w:rPr>
              <w:t>SIGs, and</w:t>
            </w:r>
            <w:proofErr w:type="gramEnd"/>
            <w:r>
              <w:rPr>
                <w:rFonts w:ascii="Helvetica" w:eastAsia="Times New Roman" w:hAnsi="Helvetica" w:cs="Helvetica"/>
                <w:color w:val="333333"/>
                <w:sz w:val="20"/>
                <w:szCs w:val="20"/>
                <w:lang w:eastAsia="en-GB"/>
              </w:rPr>
              <w:t xml:space="preserve"> has worked closely </w:t>
            </w:r>
            <w:r w:rsidR="0059653D">
              <w:rPr>
                <w:rFonts w:ascii="Helvetica" w:eastAsia="Times New Roman" w:hAnsi="Helvetica" w:cs="Helvetica"/>
                <w:color w:val="333333"/>
                <w:sz w:val="20"/>
                <w:szCs w:val="20"/>
                <w:lang w:eastAsia="en-GB"/>
              </w:rPr>
              <w:t xml:space="preserve">so far </w:t>
            </w:r>
            <w:r>
              <w:rPr>
                <w:rFonts w:ascii="Helvetica" w:eastAsia="Times New Roman" w:hAnsi="Helvetica" w:cs="Helvetica"/>
                <w:color w:val="333333"/>
                <w:sz w:val="20"/>
                <w:szCs w:val="20"/>
                <w:lang w:eastAsia="en-GB"/>
              </w:rPr>
              <w:t xml:space="preserve">with Developing World Forum, Continence and Bowel Management in Neurorehabilitation and Clinical Pathways. </w:t>
            </w:r>
          </w:p>
        </w:tc>
      </w:tr>
      <w:tr w:rsidR="00EF6FBA" w:rsidRPr="00EF6FBA" w14:paraId="33A31E19"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3315ACC" w14:textId="692F0A25" w:rsidR="00EF6FBA" w:rsidRPr="00EF6FBA" w:rsidRDefault="00EF6FBA" w:rsidP="0059653D">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Key objectives and action plan</w:t>
            </w: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77521EC" w14:textId="2367892E" w:rsidR="00EF6FBA" w:rsidRPr="00EF6FBA" w:rsidRDefault="008E0953"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To support service development across the Neurorehabilitation spectrum </w:t>
            </w:r>
            <w:r w:rsidR="004700E4">
              <w:rPr>
                <w:rFonts w:ascii="Helvetica" w:eastAsia="Times New Roman" w:hAnsi="Helvetica" w:cs="Helvetica"/>
                <w:color w:val="333333"/>
                <w:sz w:val="20"/>
                <w:szCs w:val="20"/>
                <w:lang w:eastAsia="en-GB"/>
              </w:rPr>
              <w:t xml:space="preserve">and provide information on service setup and development parameters. </w:t>
            </w:r>
          </w:p>
        </w:tc>
      </w:tr>
      <w:tr w:rsidR="00EF6FBA" w:rsidRPr="00EF6FBA" w14:paraId="3203A9D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21CFD03" w14:textId="442B9FB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Activities during previous 12 months</w:t>
            </w:r>
            <w:r w:rsidRPr="00EF6FBA">
              <w:rPr>
                <w:rFonts w:ascii="Helvetica" w:eastAsia="Times New Roman" w:hAnsi="Helvetica" w:cs="Helvetica"/>
                <w:color w:val="333333"/>
                <w:sz w:val="20"/>
                <w:szCs w:val="20"/>
                <w:lang w:eastAsia="en-GB"/>
              </w:rPr>
              <w:t> </w:t>
            </w:r>
          </w:p>
          <w:p w14:paraId="204642DE" w14:textId="77777777" w:rsidR="00241B17" w:rsidRDefault="00EF6FBA" w:rsidP="00241B17">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51AE3588" w14:textId="64DA283B" w:rsidR="00EF6FBA" w:rsidRPr="00EF6FBA" w:rsidRDefault="00EF6FBA" w:rsidP="00241B17">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87D9D3A" w14:textId="46C39EC9" w:rsidR="004700E4" w:rsidRDefault="004700E4"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Completed book chapter on </w:t>
            </w:r>
            <w:r w:rsidR="0059653D">
              <w:rPr>
                <w:rFonts w:ascii="Helvetica" w:eastAsia="Times New Roman" w:hAnsi="Helvetica" w:cs="Helvetica"/>
                <w:color w:val="333333"/>
                <w:sz w:val="20"/>
                <w:szCs w:val="20"/>
                <w:lang w:eastAsia="en-GB"/>
              </w:rPr>
              <w:t xml:space="preserve">Health care </w:t>
            </w:r>
            <w:r>
              <w:rPr>
                <w:rFonts w:ascii="Helvetica" w:eastAsia="Times New Roman" w:hAnsi="Helvetica" w:cs="Helvetica"/>
                <w:color w:val="333333"/>
                <w:sz w:val="20"/>
                <w:szCs w:val="20"/>
                <w:lang w:eastAsia="en-GB"/>
              </w:rPr>
              <w:t xml:space="preserve">settings </w:t>
            </w:r>
            <w:r w:rsidR="0059653D">
              <w:rPr>
                <w:rFonts w:ascii="Helvetica" w:eastAsia="Times New Roman" w:hAnsi="Helvetica" w:cs="Helvetica"/>
                <w:color w:val="333333"/>
                <w:sz w:val="20"/>
                <w:szCs w:val="20"/>
                <w:lang w:eastAsia="en-GB"/>
              </w:rPr>
              <w:t>for rehabilitation after s</w:t>
            </w:r>
            <w:r>
              <w:rPr>
                <w:rFonts w:ascii="Helvetica" w:eastAsia="Times New Roman" w:hAnsi="Helvetica" w:cs="Helvetica"/>
                <w:color w:val="333333"/>
                <w:sz w:val="20"/>
                <w:szCs w:val="20"/>
                <w:lang w:eastAsia="en-GB"/>
              </w:rPr>
              <w:t>troke.</w:t>
            </w:r>
          </w:p>
          <w:p w14:paraId="6473DBC8" w14:textId="77777777" w:rsidR="004F597B" w:rsidRDefault="004700E4"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I played key role in Stroke Rehabilitation service development proposal for </w:t>
            </w:r>
            <w:r w:rsidR="0059653D">
              <w:rPr>
                <w:rFonts w:ascii="Helvetica" w:eastAsia="Times New Roman" w:hAnsi="Helvetica" w:cs="Helvetica"/>
                <w:color w:val="333333"/>
                <w:sz w:val="20"/>
                <w:szCs w:val="20"/>
                <w:lang w:eastAsia="en-GB"/>
              </w:rPr>
              <w:t xml:space="preserve">whole of </w:t>
            </w:r>
            <w:r>
              <w:rPr>
                <w:rFonts w:ascii="Helvetica" w:eastAsia="Times New Roman" w:hAnsi="Helvetica" w:cs="Helvetica"/>
                <w:color w:val="333333"/>
                <w:sz w:val="20"/>
                <w:szCs w:val="20"/>
                <w:lang w:eastAsia="en-GB"/>
              </w:rPr>
              <w:t>Abu Dhabi and drafted the Minimal Standards document in partnership with rehabilitation colleagues from John Hopkins USA. I will share this document with WFNR SIGS chairs for wider consultation with an intent to have the final draft submitted to Presidium for approval and make it available for wider membership via the website.</w:t>
            </w:r>
          </w:p>
          <w:p w14:paraId="0B338769" w14:textId="77777777" w:rsidR="004F597B" w:rsidRPr="004F597B" w:rsidRDefault="004F597B" w:rsidP="004F597B">
            <w:pPr>
              <w:autoSpaceDE w:val="0"/>
              <w:autoSpaceDN w:val="0"/>
              <w:adjustRightInd w:val="0"/>
              <w:spacing w:after="0" w:line="240" w:lineRule="auto"/>
              <w:rPr>
                <w:rFonts w:ascii="Calibri-Bold" w:hAnsi="Calibri-Bold" w:cs="Calibri-Bold"/>
                <w:color w:val="0D0D0D" w:themeColor="text1" w:themeTint="F2"/>
                <w:lang/>
              </w:rPr>
            </w:pPr>
            <w:r>
              <w:rPr>
                <w:rFonts w:ascii="Helvetica" w:eastAsia="Times New Roman" w:hAnsi="Helvetica" w:cs="Helvetica"/>
                <w:color w:val="333333"/>
                <w:sz w:val="20"/>
                <w:szCs w:val="20"/>
                <w:lang w:eastAsia="en-GB"/>
              </w:rPr>
              <w:t xml:space="preserve">Participated as member for </w:t>
            </w:r>
            <w:r w:rsidRPr="004F597B">
              <w:rPr>
                <w:rFonts w:ascii="Calibri-Bold" w:hAnsi="Calibri-Bold" w:cs="Calibri-Bold"/>
                <w:color w:val="0D0D0D" w:themeColor="text1" w:themeTint="F2"/>
                <w:lang/>
              </w:rPr>
              <w:t>Development of the Package of</w:t>
            </w:r>
          </w:p>
          <w:p w14:paraId="23489187" w14:textId="41231597" w:rsidR="00EF6FBA" w:rsidRPr="00EF6FBA" w:rsidRDefault="004F597B" w:rsidP="004F597B">
            <w:pPr>
              <w:spacing w:after="135" w:line="270" w:lineRule="atLeast"/>
              <w:rPr>
                <w:rFonts w:ascii="Helvetica" w:eastAsia="Times New Roman" w:hAnsi="Helvetica" w:cs="Helvetica"/>
                <w:color w:val="333333"/>
                <w:sz w:val="20"/>
                <w:szCs w:val="20"/>
                <w:lang w:eastAsia="en-GB"/>
              </w:rPr>
            </w:pPr>
            <w:r w:rsidRPr="004F597B">
              <w:rPr>
                <w:rFonts w:ascii="Calibri-Bold" w:hAnsi="Calibri-Bold" w:cs="Calibri-Bold"/>
                <w:color w:val="0D0D0D" w:themeColor="text1" w:themeTint="F2"/>
                <w:lang/>
              </w:rPr>
              <w:t>Rehabilitation Interventions</w:t>
            </w:r>
            <w:r w:rsidR="004700E4" w:rsidRPr="004F597B">
              <w:rPr>
                <w:rFonts w:ascii="Helvetica" w:eastAsia="Times New Roman" w:hAnsi="Helvetica" w:cs="Helvetica"/>
                <w:color w:val="0D0D0D" w:themeColor="text1" w:themeTint="F2"/>
                <w:sz w:val="20"/>
                <w:szCs w:val="20"/>
                <w:lang w:eastAsia="en-GB"/>
              </w:rPr>
              <w:t xml:space="preserve"> </w:t>
            </w:r>
            <w:r>
              <w:rPr>
                <w:rFonts w:ascii="Helvetica" w:eastAsia="Times New Roman" w:hAnsi="Helvetica" w:cs="Helvetica"/>
                <w:color w:val="0D0D0D" w:themeColor="text1" w:themeTint="F2"/>
                <w:sz w:val="20"/>
                <w:szCs w:val="20"/>
                <w:lang w:eastAsia="en-GB"/>
              </w:rPr>
              <w:t>group for Brain Injury for World Health Organization</w:t>
            </w:r>
            <w:r w:rsidR="004700E4" w:rsidRPr="004F597B">
              <w:rPr>
                <w:rFonts w:ascii="Helvetica" w:eastAsia="Times New Roman" w:hAnsi="Helvetica" w:cs="Helvetica"/>
                <w:color w:val="0D0D0D" w:themeColor="text1" w:themeTint="F2"/>
                <w:sz w:val="20"/>
                <w:szCs w:val="20"/>
                <w:lang w:eastAsia="en-GB"/>
              </w:rPr>
              <w:t xml:space="preserve">    </w:t>
            </w:r>
          </w:p>
        </w:tc>
      </w:tr>
      <w:tr w:rsidR="00EF6FBA" w:rsidRPr="00EF6FBA" w14:paraId="4E9A8644"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24E03EE" w14:textId="762897E1" w:rsidR="00EF6FBA" w:rsidRPr="00EF6FBA" w:rsidRDefault="00EF6FBA" w:rsidP="0059653D">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Proposed activities </w:t>
            </w: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5F978C3" w14:textId="7A000DDE" w:rsidR="00EF6FBA" w:rsidRPr="00EF6FBA" w:rsidRDefault="004700E4"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Engage more SIGs in service development discussion with view to developing condition specific, impairment related and episode appropriate proposals. </w:t>
            </w:r>
          </w:p>
        </w:tc>
      </w:tr>
      <w:tr w:rsidR="00EF6FBA" w:rsidRPr="00EF6FBA" w14:paraId="0A2E25C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6A4B50AC" w14:textId="77777777" w:rsidR="00EF6FBA" w:rsidRDefault="00241B17"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Publications</w:t>
            </w:r>
          </w:p>
          <w:p w14:paraId="76494CD6" w14:textId="77777777" w:rsidR="00241B17" w:rsidRDefault="00241B17" w:rsidP="00EF6FBA">
            <w:pPr>
              <w:spacing w:after="135" w:line="270" w:lineRule="atLeast"/>
              <w:rPr>
                <w:rFonts w:ascii="Helvetica" w:eastAsia="Times New Roman" w:hAnsi="Helvetica" w:cs="Helvetica"/>
                <w:color w:val="333333"/>
                <w:sz w:val="20"/>
                <w:szCs w:val="20"/>
                <w:lang w:eastAsia="en-GB"/>
              </w:rPr>
            </w:pPr>
          </w:p>
          <w:p w14:paraId="78C7B2CD" w14:textId="6662C5C0" w:rsidR="00241B17" w:rsidRDefault="00241B17" w:rsidP="00EF6FBA">
            <w:pPr>
              <w:spacing w:after="135" w:line="270" w:lineRule="atLeast"/>
              <w:rPr>
                <w:rFonts w:ascii="Helvetica" w:eastAsia="Times New Roman" w:hAnsi="Helvetica" w:cs="Helvetica"/>
                <w:color w:val="333333"/>
                <w:sz w:val="20"/>
                <w:szCs w:val="20"/>
                <w:lang w:eastAsia="en-GB"/>
              </w:rPr>
            </w:pP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0236D8B" w14:textId="57B800D5" w:rsidR="00EF6FBA" w:rsidRPr="00EF6FBA" w:rsidRDefault="004700E4" w:rsidP="00EF6FBA">
            <w:pPr>
              <w:spacing w:after="135" w:line="270" w:lineRule="atLeast"/>
              <w:rPr>
                <w:rFonts w:ascii="Helvetica" w:eastAsia="Times New Roman" w:hAnsi="Helvetica" w:cs="Helvetica"/>
                <w:color w:val="333333"/>
                <w:sz w:val="20"/>
                <w:szCs w:val="20"/>
                <w:lang w:eastAsia="en-GB"/>
              </w:rPr>
            </w:pPr>
            <w:r>
              <w:rPr>
                <w:rFonts w:ascii="Arial" w:eastAsia="Times New Roman" w:hAnsi="Arial" w:cs="Arial"/>
                <w:b/>
                <w:bCs/>
              </w:rPr>
              <w:t xml:space="preserve">Health care settings for rehabilitation after </w:t>
            </w:r>
            <w:r w:rsidR="0059653D">
              <w:rPr>
                <w:rFonts w:ascii="Arial" w:eastAsia="Times New Roman" w:hAnsi="Arial" w:cs="Arial"/>
                <w:b/>
                <w:bCs/>
              </w:rPr>
              <w:t xml:space="preserve">stroke </w:t>
            </w:r>
            <w:r w:rsidR="0059653D">
              <w:rPr>
                <w:rFonts w:ascii="Arial" w:eastAsia="Times New Roman" w:hAnsi="Arial" w:cs="Arial"/>
                <w:lang w:val="en-US"/>
              </w:rPr>
              <w:t>in</w:t>
            </w:r>
            <w:r>
              <w:rPr>
                <w:rFonts w:ascii="Arial" w:eastAsia="Times New Roman" w:hAnsi="Arial" w:cs="Arial"/>
                <w:lang w:val="en-US"/>
              </w:rPr>
              <w:t xml:space="preserve"> the </w:t>
            </w:r>
            <w:r>
              <w:rPr>
                <w:rFonts w:ascii="Arial" w:eastAsia="Times New Roman" w:hAnsi="Arial" w:cs="Arial"/>
                <w:color w:val="26282A"/>
              </w:rPr>
              <w:t>Clinical Pathways in Stroke Rehabilitation</w:t>
            </w:r>
            <w:r>
              <w:rPr>
                <w:rFonts w:ascii="Arial" w:eastAsia="Times New Roman" w:hAnsi="Arial" w:cs="Arial"/>
                <w:color w:val="26282A"/>
                <w:lang w:val="en-US"/>
              </w:rPr>
              <w:t xml:space="preserve">; </w:t>
            </w:r>
            <w:r>
              <w:rPr>
                <w:rFonts w:ascii="Arial" w:eastAsia="Times New Roman" w:hAnsi="Arial" w:cs="Arial"/>
                <w:color w:val="26282A"/>
              </w:rPr>
              <w:t>Subtitle: Evidence-based clinical practice recommendations for major topics in stroke rehabilitation</w:t>
            </w:r>
            <w:r>
              <w:rPr>
                <w:rFonts w:ascii="Arial" w:eastAsia="Times New Roman" w:hAnsi="Arial" w:cs="Arial"/>
                <w:color w:val="26282A"/>
                <w:lang w:val="en-US"/>
              </w:rPr>
              <w:t>.</w:t>
            </w:r>
          </w:p>
        </w:tc>
      </w:tr>
    </w:tbl>
    <w:p w14:paraId="191DBCBB"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77BB59B2" w14:textId="66DFEA13" w:rsidR="00C161DF" w:rsidRDefault="00EF6FBA" w:rsidP="00241B17">
      <w:pPr>
        <w:shd w:val="clear" w:color="auto" w:fill="FFFFFF"/>
        <w:spacing w:after="135" w:line="270" w:lineRule="atLeast"/>
      </w:pPr>
      <w:r w:rsidRPr="00EF6FBA">
        <w:rPr>
          <w:rFonts w:ascii="Helvetica" w:eastAsia="Times New Roman" w:hAnsi="Helvetica" w:cs="Helvetica"/>
          <w:color w:val="333333"/>
          <w:sz w:val="20"/>
          <w:szCs w:val="20"/>
          <w:lang w:eastAsia="en-GB"/>
        </w:rPr>
        <w:lastRenderedPageBreak/>
        <w:t>Please send to Tracey Mole, WFNR Executive Director, </w:t>
      </w:r>
      <w:hyperlink r:id="rId7" w:history="1">
        <w:r w:rsidRPr="00EF6FBA">
          <w:rPr>
            <w:rFonts w:ascii="Helvetica" w:eastAsia="Times New Roman" w:hAnsi="Helvetica" w:cs="Helvetica"/>
            <w:color w:val="007D65"/>
            <w:sz w:val="20"/>
            <w:szCs w:val="20"/>
            <w:u w:val="single"/>
            <w:lang w:eastAsia="en-GB"/>
          </w:rPr>
          <w:t>traceymole@wfnr.co.uk</w:t>
        </w:r>
      </w:hyperlink>
    </w:p>
    <w:sectPr w:rsidR="00C161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E4DA0" w14:textId="77777777" w:rsidR="00132A37" w:rsidRDefault="00132A37" w:rsidP="0059653D">
      <w:pPr>
        <w:spacing w:after="0" w:line="240" w:lineRule="auto"/>
      </w:pPr>
      <w:r>
        <w:separator/>
      </w:r>
    </w:p>
  </w:endnote>
  <w:endnote w:type="continuationSeparator" w:id="0">
    <w:p w14:paraId="42D62FA6" w14:textId="77777777" w:rsidR="00132A37" w:rsidRDefault="00132A37" w:rsidP="0059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9FDBE" w14:textId="77777777" w:rsidR="00132A37" w:rsidRDefault="00132A37" w:rsidP="0059653D">
      <w:pPr>
        <w:spacing w:after="0" w:line="240" w:lineRule="auto"/>
      </w:pPr>
      <w:r>
        <w:separator/>
      </w:r>
    </w:p>
  </w:footnote>
  <w:footnote w:type="continuationSeparator" w:id="0">
    <w:p w14:paraId="760909F2" w14:textId="77777777" w:rsidR="00132A37" w:rsidRDefault="00132A37" w:rsidP="00596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BA"/>
    <w:rsid w:val="00132A37"/>
    <w:rsid w:val="00241B17"/>
    <w:rsid w:val="00440FFF"/>
    <w:rsid w:val="004700E4"/>
    <w:rsid w:val="004D6DC1"/>
    <w:rsid w:val="004F597B"/>
    <w:rsid w:val="0059653D"/>
    <w:rsid w:val="008E0953"/>
    <w:rsid w:val="00C161DF"/>
    <w:rsid w:val="00CC4378"/>
    <w:rsid w:val="00EF6F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DB2A2"/>
  <w15:chartTrackingRefBased/>
  <w15:docId w15:val="{57FE6AC9-0F21-4FFB-875D-4923EEF0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4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ceymole@wfnr.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67224-1EA5-474F-8905-493C1536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Mole</dc:creator>
  <cp:keywords/>
  <dc:description/>
  <cp:lastModifiedBy>Tracey Mole</cp:lastModifiedBy>
  <cp:revision>2</cp:revision>
  <cp:lastPrinted>2021-01-04T10:27:00Z</cp:lastPrinted>
  <dcterms:created xsi:type="dcterms:W3CDTF">2021-01-04T10:27:00Z</dcterms:created>
  <dcterms:modified xsi:type="dcterms:W3CDTF">2021-01-04T10:27:00Z</dcterms:modified>
</cp:coreProperties>
</file>