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192FF8" w14:textId="77777777" w:rsidR="00EF6FBA" w:rsidRPr="00EF6FBA" w:rsidRDefault="00EF6FBA" w:rsidP="00EF6FBA">
      <w:pPr>
        <w:shd w:val="clear" w:color="auto" w:fill="FFFFFF"/>
        <w:spacing w:after="135" w:line="270" w:lineRule="atLeast"/>
        <w:rPr>
          <w:rFonts w:ascii="Helvetica" w:eastAsia="Times New Roman" w:hAnsi="Helvetica" w:cs="Helvetica"/>
          <w:color w:val="333333"/>
          <w:sz w:val="20"/>
          <w:szCs w:val="20"/>
          <w:lang w:eastAsia="en-GB"/>
        </w:rPr>
      </w:pPr>
      <w:r w:rsidRPr="00EF6FBA">
        <w:rPr>
          <w:rFonts w:ascii="Helvetica" w:eastAsia="Times New Roman" w:hAnsi="Helvetica" w:cs="Helvetica"/>
          <w:color w:val="333333"/>
          <w:sz w:val="20"/>
          <w:szCs w:val="20"/>
          <w:lang w:eastAsia="en-GB"/>
        </w:rPr>
        <w:br/>
        <w:t> </w:t>
      </w:r>
    </w:p>
    <w:p w14:paraId="585216B5" w14:textId="2FEFD6CE" w:rsidR="00EF6FBA" w:rsidRPr="00EF6FBA" w:rsidRDefault="00EF6FBA" w:rsidP="00EF6FBA">
      <w:pPr>
        <w:shd w:val="clear" w:color="auto" w:fill="FFFFFF"/>
        <w:spacing w:after="135" w:line="270" w:lineRule="atLeast"/>
        <w:rPr>
          <w:rFonts w:ascii="Helvetica" w:eastAsia="Times New Roman" w:hAnsi="Helvetica" w:cs="Helvetica"/>
          <w:color w:val="333333"/>
          <w:sz w:val="20"/>
          <w:szCs w:val="20"/>
          <w:lang w:eastAsia="en-GB"/>
        </w:rPr>
      </w:pPr>
      <w:r w:rsidRPr="00EF6FBA">
        <w:rPr>
          <w:rFonts w:ascii="Helvetica" w:eastAsia="Times New Roman" w:hAnsi="Helvetica" w:cs="Helvetica"/>
          <w:b/>
          <w:bCs/>
          <w:color w:val="333333"/>
          <w:sz w:val="20"/>
          <w:szCs w:val="20"/>
          <w:lang w:eastAsia="en-GB"/>
        </w:rPr>
        <w:t>WFNR SPECIAL INTEREST GROU</w:t>
      </w:r>
      <w:r>
        <w:rPr>
          <w:rFonts w:ascii="Helvetica" w:eastAsia="Times New Roman" w:hAnsi="Helvetica" w:cs="Helvetica"/>
          <w:b/>
          <w:bCs/>
          <w:color w:val="333333"/>
          <w:sz w:val="20"/>
          <w:szCs w:val="20"/>
          <w:lang w:eastAsia="en-GB"/>
        </w:rPr>
        <w:t xml:space="preserve">P ANNUAL REPORT </w:t>
      </w:r>
    </w:p>
    <w:p w14:paraId="603E00E2" w14:textId="77777777" w:rsidR="00EF6FBA" w:rsidRPr="00EF6FBA" w:rsidRDefault="00EF6FBA" w:rsidP="00EF6FBA">
      <w:pPr>
        <w:shd w:val="clear" w:color="auto" w:fill="FFFFFF"/>
        <w:spacing w:after="135" w:line="270" w:lineRule="atLeast"/>
        <w:rPr>
          <w:rFonts w:ascii="Helvetica" w:eastAsia="Times New Roman" w:hAnsi="Helvetica" w:cs="Helvetica"/>
          <w:color w:val="333333"/>
          <w:sz w:val="20"/>
          <w:szCs w:val="20"/>
          <w:lang w:eastAsia="en-GB"/>
        </w:rPr>
      </w:pPr>
      <w:r w:rsidRPr="00EF6FBA">
        <w:rPr>
          <w:rFonts w:ascii="Helvetica" w:eastAsia="Times New Roman" w:hAnsi="Helvetica" w:cs="Helvetica"/>
          <w:color w:val="333333"/>
          <w:sz w:val="20"/>
          <w:szCs w:val="20"/>
          <w:lang w:eastAsia="en-GB"/>
        </w:rPr>
        <w:t> </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653"/>
        <w:gridCol w:w="6357"/>
      </w:tblGrid>
      <w:tr w:rsidR="00EF6FBA" w:rsidRPr="00EF6FBA" w14:paraId="5671EB8C" w14:textId="77777777" w:rsidTr="00EF6FBA">
        <w:tc>
          <w:tcPr>
            <w:tcW w:w="2790"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14:paraId="45B4C3DB" w14:textId="22084927" w:rsidR="00EF6FBA" w:rsidRPr="00EF6FBA" w:rsidRDefault="00EF6FBA" w:rsidP="00EF6FBA">
            <w:pPr>
              <w:spacing w:after="135" w:line="270" w:lineRule="atLeast"/>
              <w:rPr>
                <w:rFonts w:ascii="Helvetica" w:eastAsia="Times New Roman" w:hAnsi="Helvetica" w:cs="Helvetica"/>
                <w:color w:val="333333"/>
                <w:sz w:val="20"/>
                <w:szCs w:val="20"/>
                <w:lang w:eastAsia="en-GB"/>
              </w:rPr>
            </w:pPr>
            <w:r w:rsidRPr="00EF6FBA">
              <w:rPr>
                <w:rFonts w:ascii="Helvetica" w:eastAsia="Times New Roman" w:hAnsi="Helvetica" w:cs="Helvetica"/>
                <w:color w:val="333333"/>
                <w:sz w:val="20"/>
                <w:szCs w:val="20"/>
                <w:lang w:eastAsia="en-GB"/>
              </w:rPr>
              <w:t xml:space="preserve">Name </w:t>
            </w:r>
            <w:r>
              <w:rPr>
                <w:rFonts w:ascii="Helvetica" w:eastAsia="Times New Roman" w:hAnsi="Helvetica" w:cs="Helvetica"/>
                <w:color w:val="333333"/>
                <w:sz w:val="20"/>
                <w:szCs w:val="20"/>
                <w:lang w:eastAsia="en-GB"/>
              </w:rPr>
              <w:t>of Special Interest Group</w:t>
            </w:r>
          </w:p>
          <w:p w14:paraId="42CA75A9" w14:textId="77777777" w:rsidR="00EF6FBA" w:rsidRPr="00EF6FBA" w:rsidRDefault="00EF6FBA" w:rsidP="00EF6FBA">
            <w:pPr>
              <w:spacing w:after="135" w:line="270" w:lineRule="atLeast"/>
              <w:rPr>
                <w:rFonts w:ascii="Helvetica" w:eastAsia="Times New Roman" w:hAnsi="Helvetica" w:cs="Helvetica"/>
                <w:color w:val="333333"/>
                <w:sz w:val="20"/>
                <w:szCs w:val="20"/>
                <w:lang w:eastAsia="en-GB"/>
              </w:rPr>
            </w:pPr>
            <w:r w:rsidRPr="00EF6FBA">
              <w:rPr>
                <w:rFonts w:ascii="Helvetica" w:eastAsia="Times New Roman" w:hAnsi="Helvetica" w:cs="Helvetica"/>
                <w:color w:val="333333"/>
                <w:sz w:val="20"/>
                <w:szCs w:val="20"/>
                <w:lang w:eastAsia="en-GB"/>
              </w:rPr>
              <w:t> </w:t>
            </w:r>
          </w:p>
        </w:tc>
        <w:tc>
          <w:tcPr>
            <w:tcW w:w="6570"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14:paraId="6C10AAB6" w14:textId="5E043BF2" w:rsidR="00EF6FBA" w:rsidRPr="00EF6FBA" w:rsidRDefault="00942393" w:rsidP="00EF6FBA">
            <w:pPr>
              <w:spacing w:after="135" w:line="270" w:lineRule="atLeast"/>
              <w:rPr>
                <w:rFonts w:ascii="Helvetica" w:eastAsia="Times New Roman" w:hAnsi="Helvetica" w:cs="Helvetica"/>
                <w:color w:val="333333"/>
                <w:sz w:val="20"/>
                <w:szCs w:val="20"/>
                <w:lang w:eastAsia="en-GB"/>
              </w:rPr>
            </w:pPr>
            <w:r>
              <w:rPr>
                <w:rFonts w:ascii="Helvetica" w:eastAsia="Times New Roman" w:hAnsi="Helvetica" w:cs="Helvetica"/>
                <w:color w:val="333333"/>
                <w:sz w:val="20"/>
                <w:szCs w:val="20"/>
                <w:lang w:eastAsia="en-GB"/>
              </w:rPr>
              <w:t>NEUROLOGIC MUSIC THERAPY</w:t>
            </w:r>
            <w:r w:rsidR="00EF6FBA" w:rsidRPr="00EF6FBA">
              <w:rPr>
                <w:rFonts w:ascii="Helvetica" w:eastAsia="Times New Roman" w:hAnsi="Helvetica" w:cs="Helvetica"/>
                <w:color w:val="333333"/>
                <w:sz w:val="20"/>
                <w:szCs w:val="20"/>
                <w:lang w:eastAsia="en-GB"/>
              </w:rPr>
              <w:t> </w:t>
            </w:r>
          </w:p>
        </w:tc>
      </w:tr>
      <w:tr w:rsidR="00EF6FBA" w:rsidRPr="00EF6FBA" w14:paraId="0A1519E6" w14:textId="77777777" w:rsidTr="00EF6FBA">
        <w:tc>
          <w:tcPr>
            <w:tcW w:w="2790"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14:paraId="32A5A163" w14:textId="0E6298CC" w:rsidR="00EF6FBA" w:rsidRDefault="00EF6FBA" w:rsidP="00EF6FBA">
            <w:pPr>
              <w:spacing w:after="135" w:line="270" w:lineRule="atLeast"/>
              <w:rPr>
                <w:rFonts w:ascii="Helvetica" w:eastAsia="Times New Roman" w:hAnsi="Helvetica" w:cs="Helvetica"/>
                <w:color w:val="333333"/>
                <w:sz w:val="20"/>
                <w:szCs w:val="20"/>
                <w:lang w:eastAsia="en-GB"/>
              </w:rPr>
            </w:pPr>
            <w:r>
              <w:rPr>
                <w:rFonts w:ascii="Helvetica" w:eastAsia="Times New Roman" w:hAnsi="Helvetica" w:cs="Helvetica"/>
                <w:color w:val="333333"/>
                <w:sz w:val="20"/>
                <w:szCs w:val="20"/>
                <w:lang w:eastAsia="en-GB"/>
              </w:rPr>
              <w:t>Chair</w:t>
            </w:r>
          </w:p>
          <w:p w14:paraId="4B13A91D" w14:textId="503484D6" w:rsidR="00EF6FBA" w:rsidRPr="00EF6FBA" w:rsidRDefault="00EF6FBA" w:rsidP="00EF6FBA">
            <w:pPr>
              <w:spacing w:after="135" w:line="270" w:lineRule="atLeast"/>
              <w:rPr>
                <w:rFonts w:ascii="Helvetica" w:eastAsia="Times New Roman" w:hAnsi="Helvetica" w:cs="Helvetica"/>
                <w:color w:val="333333"/>
                <w:sz w:val="20"/>
                <w:szCs w:val="20"/>
                <w:lang w:eastAsia="en-GB"/>
              </w:rPr>
            </w:pPr>
            <w:r>
              <w:rPr>
                <w:rFonts w:ascii="Helvetica" w:eastAsia="Times New Roman" w:hAnsi="Helvetica" w:cs="Helvetica"/>
                <w:color w:val="333333"/>
                <w:sz w:val="20"/>
                <w:szCs w:val="20"/>
                <w:lang w:eastAsia="en-GB"/>
              </w:rPr>
              <w:t>Email</w:t>
            </w:r>
          </w:p>
        </w:tc>
        <w:tc>
          <w:tcPr>
            <w:tcW w:w="6570"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14:paraId="335572C7" w14:textId="77777777" w:rsidR="00EF6FBA" w:rsidRDefault="00EF6FBA" w:rsidP="00EF6FBA">
            <w:pPr>
              <w:spacing w:after="135" w:line="270" w:lineRule="atLeast"/>
              <w:rPr>
                <w:rFonts w:ascii="Helvetica" w:eastAsia="Times New Roman" w:hAnsi="Helvetica" w:cs="Helvetica"/>
                <w:color w:val="333333"/>
                <w:sz w:val="20"/>
                <w:szCs w:val="20"/>
                <w:lang w:eastAsia="en-GB"/>
              </w:rPr>
            </w:pPr>
            <w:r w:rsidRPr="00EF6FBA">
              <w:rPr>
                <w:rFonts w:ascii="Helvetica" w:eastAsia="Times New Roman" w:hAnsi="Helvetica" w:cs="Helvetica"/>
                <w:color w:val="333333"/>
                <w:sz w:val="20"/>
                <w:szCs w:val="20"/>
                <w:lang w:eastAsia="en-GB"/>
              </w:rPr>
              <w:t> </w:t>
            </w:r>
            <w:r w:rsidR="00942393">
              <w:rPr>
                <w:rFonts w:ascii="Helvetica" w:eastAsia="Times New Roman" w:hAnsi="Helvetica" w:cs="Helvetica"/>
                <w:color w:val="333333"/>
                <w:sz w:val="20"/>
                <w:szCs w:val="20"/>
                <w:lang w:eastAsia="en-GB"/>
              </w:rPr>
              <w:t>MICHAEL H THAUT</w:t>
            </w:r>
          </w:p>
          <w:p w14:paraId="4C4B9161" w14:textId="00BC4A9B" w:rsidR="00942393" w:rsidRPr="00EF6FBA" w:rsidRDefault="00942393" w:rsidP="00EF6FBA">
            <w:pPr>
              <w:spacing w:after="135" w:line="270" w:lineRule="atLeast"/>
              <w:rPr>
                <w:rFonts w:ascii="Helvetica" w:eastAsia="Times New Roman" w:hAnsi="Helvetica" w:cs="Helvetica"/>
                <w:color w:val="333333"/>
                <w:sz w:val="20"/>
                <w:szCs w:val="20"/>
                <w:lang w:eastAsia="en-GB"/>
              </w:rPr>
            </w:pPr>
            <w:r>
              <w:rPr>
                <w:rFonts w:ascii="Helvetica" w:eastAsia="Times New Roman" w:hAnsi="Helvetica" w:cs="Helvetica"/>
                <w:color w:val="333333"/>
                <w:sz w:val="20"/>
                <w:szCs w:val="20"/>
                <w:lang w:eastAsia="en-GB"/>
              </w:rPr>
              <w:t>Michael.thaut@utoronto.ca</w:t>
            </w:r>
          </w:p>
        </w:tc>
      </w:tr>
      <w:tr w:rsidR="00EF6FBA" w:rsidRPr="00EF6FBA" w14:paraId="25CCB05E" w14:textId="77777777" w:rsidTr="00EF6FBA">
        <w:tc>
          <w:tcPr>
            <w:tcW w:w="2790"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14:paraId="668F2FFE" w14:textId="7C5DC8BE" w:rsidR="00EF6FBA" w:rsidRPr="00EF6FBA" w:rsidRDefault="00EF6FBA" w:rsidP="00EF6FBA">
            <w:pPr>
              <w:spacing w:after="135" w:line="270" w:lineRule="atLeast"/>
              <w:rPr>
                <w:rFonts w:ascii="Helvetica" w:eastAsia="Times New Roman" w:hAnsi="Helvetica" w:cs="Helvetica"/>
                <w:color w:val="333333"/>
                <w:sz w:val="20"/>
                <w:szCs w:val="20"/>
                <w:lang w:eastAsia="en-GB"/>
              </w:rPr>
            </w:pPr>
            <w:r>
              <w:rPr>
                <w:rFonts w:ascii="Helvetica" w:eastAsia="Times New Roman" w:hAnsi="Helvetica" w:cs="Helvetica"/>
                <w:color w:val="333333"/>
                <w:sz w:val="20"/>
                <w:szCs w:val="20"/>
                <w:lang w:eastAsia="en-GB"/>
              </w:rPr>
              <w:t>Co-Chair(s) where applicable</w:t>
            </w:r>
          </w:p>
          <w:p w14:paraId="1E312042" w14:textId="77777777" w:rsidR="00EF6FBA" w:rsidRPr="00EF6FBA" w:rsidRDefault="00EF6FBA" w:rsidP="00EF6FBA">
            <w:pPr>
              <w:spacing w:after="135" w:line="270" w:lineRule="atLeast"/>
              <w:rPr>
                <w:rFonts w:ascii="Helvetica" w:eastAsia="Times New Roman" w:hAnsi="Helvetica" w:cs="Helvetica"/>
                <w:color w:val="333333"/>
                <w:sz w:val="20"/>
                <w:szCs w:val="20"/>
                <w:lang w:eastAsia="en-GB"/>
              </w:rPr>
            </w:pPr>
            <w:r w:rsidRPr="00EF6FBA">
              <w:rPr>
                <w:rFonts w:ascii="Helvetica" w:eastAsia="Times New Roman" w:hAnsi="Helvetica" w:cs="Helvetica"/>
                <w:color w:val="333333"/>
                <w:sz w:val="20"/>
                <w:szCs w:val="20"/>
                <w:lang w:eastAsia="en-GB"/>
              </w:rPr>
              <w:t> </w:t>
            </w:r>
          </w:p>
        </w:tc>
        <w:tc>
          <w:tcPr>
            <w:tcW w:w="6570"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14:paraId="5DAF368D" w14:textId="14A1990C" w:rsidR="00EF6FBA" w:rsidRPr="00EF6FBA" w:rsidRDefault="00EF6FBA" w:rsidP="00EF6FBA">
            <w:pPr>
              <w:spacing w:after="135" w:line="270" w:lineRule="atLeast"/>
              <w:rPr>
                <w:rFonts w:ascii="Helvetica" w:eastAsia="Times New Roman" w:hAnsi="Helvetica" w:cs="Helvetica"/>
                <w:color w:val="333333"/>
                <w:sz w:val="20"/>
                <w:szCs w:val="20"/>
                <w:lang w:eastAsia="en-GB"/>
              </w:rPr>
            </w:pPr>
            <w:r w:rsidRPr="00EF6FBA">
              <w:rPr>
                <w:rFonts w:ascii="Helvetica" w:eastAsia="Times New Roman" w:hAnsi="Helvetica" w:cs="Helvetica"/>
                <w:color w:val="333333"/>
                <w:sz w:val="20"/>
                <w:szCs w:val="20"/>
                <w:lang w:eastAsia="en-GB"/>
              </w:rPr>
              <w:t> </w:t>
            </w:r>
            <w:r w:rsidR="00942393">
              <w:rPr>
                <w:rFonts w:ascii="Helvetica" w:eastAsia="Times New Roman" w:hAnsi="Helvetica" w:cs="Helvetica"/>
                <w:color w:val="333333"/>
                <w:sz w:val="20"/>
                <w:szCs w:val="20"/>
                <w:lang w:eastAsia="en-GB"/>
              </w:rPr>
              <w:t>n.a.</w:t>
            </w:r>
          </w:p>
        </w:tc>
      </w:tr>
      <w:tr w:rsidR="00EF6FBA" w:rsidRPr="00EF6FBA" w14:paraId="45972287" w14:textId="77777777" w:rsidTr="00EF6FBA">
        <w:tc>
          <w:tcPr>
            <w:tcW w:w="2790"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14:paraId="1D9BF958" w14:textId="69D25FF0" w:rsidR="00EF6FBA" w:rsidRPr="00EF6FBA" w:rsidRDefault="00EF6FBA" w:rsidP="00EF6FBA">
            <w:pPr>
              <w:spacing w:after="135" w:line="270" w:lineRule="atLeast"/>
              <w:rPr>
                <w:rFonts w:ascii="Helvetica" w:eastAsia="Times New Roman" w:hAnsi="Helvetica" w:cs="Helvetica"/>
                <w:color w:val="333333"/>
                <w:sz w:val="20"/>
                <w:szCs w:val="20"/>
                <w:lang w:eastAsia="en-GB"/>
              </w:rPr>
            </w:pPr>
            <w:r>
              <w:rPr>
                <w:rFonts w:ascii="Helvetica" w:eastAsia="Times New Roman" w:hAnsi="Helvetica" w:cs="Helvetica"/>
                <w:color w:val="333333"/>
                <w:sz w:val="20"/>
                <w:szCs w:val="20"/>
                <w:lang w:eastAsia="en-GB"/>
              </w:rPr>
              <w:t>Number of Members</w:t>
            </w:r>
            <w:r w:rsidRPr="00EF6FBA">
              <w:rPr>
                <w:rFonts w:ascii="Helvetica" w:eastAsia="Times New Roman" w:hAnsi="Helvetica" w:cs="Helvetica"/>
                <w:color w:val="333333"/>
                <w:sz w:val="20"/>
                <w:szCs w:val="20"/>
                <w:lang w:eastAsia="en-GB"/>
              </w:rPr>
              <w:t> </w:t>
            </w:r>
          </w:p>
          <w:p w14:paraId="03B96350" w14:textId="77777777" w:rsidR="00EF6FBA" w:rsidRPr="00EF6FBA" w:rsidRDefault="00EF6FBA" w:rsidP="00EF6FBA">
            <w:pPr>
              <w:spacing w:after="135" w:line="270" w:lineRule="atLeast"/>
              <w:rPr>
                <w:rFonts w:ascii="Helvetica" w:eastAsia="Times New Roman" w:hAnsi="Helvetica" w:cs="Helvetica"/>
                <w:color w:val="333333"/>
                <w:sz w:val="20"/>
                <w:szCs w:val="20"/>
                <w:lang w:eastAsia="en-GB"/>
              </w:rPr>
            </w:pPr>
            <w:r w:rsidRPr="00EF6FBA">
              <w:rPr>
                <w:rFonts w:ascii="Helvetica" w:eastAsia="Times New Roman" w:hAnsi="Helvetica" w:cs="Helvetica"/>
                <w:color w:val="333333"/>
                <w:sz w:val="20"/>
                <w:szCs w:val="20"/>
                <w:lang w:eastAsia="en-GB"/>
              </w:rPr>
              <w:t> </w:t>
            </w:r>
          </w:p>
        </w:tc>
        <w:tc>
          <w:tcPr>
            <w:tcW w:w="6570"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14:paraId="7A23AC55" w14:textId="67B209CD" w:rsidR="00EF6FBA" w:rsidRPr="00EF6FBA" w:rsidRDefault="00EF6FBA" w:rsidP="00EF6FBA">
            <w:pPr>
              <w:spacing w:after="135" w:line="270" w:lineRule="atLeast"/>
              <w:rPr>
                <w:rFonts w:ascii="Helvetica" w:eastAsia="Times New Roman" w:hAnsi="Helvetica" w:cs="Helvetica"/>
                <w:color w:val="333333"/>
                <w:sz w:val="20"/>
                <w:szCs w:val="20"/>
                <w:lang w:eastAsia="en-GB"/>
              </w:rPr>
            </w:pPr>
            <w:r w:rsidRPr="00EF6FBA">
              <w:rPr>
                <w:rFonts w:ascii="Helvetica" w:eastAsia="Times New Roman" w:hAnsi="Helvetica" w:cs="Helvetica"/>
                <w:color w:val="333333"/>
                <w:sz w:val="20"/>
                <w:szCs w:val="20"/>
                <w:lang w:eastAsia="en-GB"/>
              </w:rPr>
              <w:t> </w:t>
            </w:r>
            <w:r w:rsidR="00942393">
              <w:rPr>
                <w:rFonts w:ascii="Helvetica" w:eastAsia="Times New Roman" w:hAnsi="Helvetica" w:cs="Helvetica"/>
                <w:color w:val="333333"/>
                <w:sz w:val="20"/>
                <w:szCs w:val="20"/>
                <w:lang w:eastAsia="en-GB"/>
              </w:rPr>
              <w:t>100</w:t>
            </w:r>
          </w:p>
        </w:tc>
      </w:tr>
      <w:tr w:rsidR="00EF6FBA" w:rsidRPr="00EF6FBA" w14:paraId="33A31E19" w14:textId="77777777" w:rsidTr="00EF6FBA">
        <w:tc>
          <w:tcPr>
            <w:tcW w:w="2790"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14:paraId="66951D37" w14:textId="30EC61F4" w:rsidR="00EF6FBA" w:rsidRPr="00EF6FBA" w:rsidRDefault="00EF6FBA" w:rsidP="00EF6FBA">
            <w:pPr>
              <w:spacing w:after="135" w:line="270" w:lineRule="atLeast"/>
              <w:rPr>
                <w:rFonts w:ascii="Helvetica" w:eastAsia="Times New Roman" w:hAnsi="Helvetica" w:cs="Helvetica"/>
                <w:color w:val="333333"/>
                <w:sz w:val="20"/>
                <w:szCs w:val="20"/>
                <w:lang w:eastAsia="en-GB"/>
              </w:rPr>
            </w:pPr>
            <w:r>
              <w:rPr>
                <w:rFonts w:ascii="Helvetica" w:eastAsia="Times New Roman" w:hAnsi="Helvetica" w:cs="Helvetica"/>
                <w:color w:val="333333"/>
                <w:sz w:val="20"/>
                <w:szCs w:val="20"/>
                <w:lang w:eastAsia="en-GB"/>
              </w:rPr>
              <w:t>Key objectives and action plan</w:t>
            </w:r>
          </w:p>
          <w:p w14:paraId="018EAC83" w14:textId="77777777" w:rsidR="00EF6FBA" w:rsidRPr="00EF6FBA" w:rsidRDefault="00EF6FBA" w:rsidP="00EF6FBA">
            <w:pPr>
              <w:spacing w:after="135" w:line="270" w:lineRule="atLeast"/>
              <w:rPr>
                <w:rFonts w:ascii="Helvetica" w:eastAsia="Times New Roman" w:hAnsi="Helvetica" w:cs="Helvetica"/>
                <w:color w:val="333333"/>
                <w:sz w:val="20"/>
                <w:szCs w:val="20"/>
                <w:lang w:eastAsia="en-GB"/>
              </w:rPr>
            </w:pPr>
            <w:r w:rsidRPr="00EF6FBA">
              <w:rPr>
                <w:rFonts w:ascii="Helvetica" w:eastAsia="Times New Roman" w:hAnsi="Helvetica" w:cs="Helvetica"/>
                <w:color w:val="333333"/>
                <w:sz w:val="20"/>
                <w:szCs w:val="20"/>
                <w:lang w:eastAsia="en-GB"/>
              </w:rPr>
              <w:t> </w:t>
            </w:r>
          </w:p>
          <w:p w14:paraId="33315ACC" w14:textId="77B66B44" w:rsidR="00EF6FBA" w:rsidRPr="00EF6FBA" w:rsidRDefault="00EF6FBA" w:rsidP="00EF6FBA">
            <w:pPr>
              <w:spacing w:after="135" w:line="270" w:lineRule="atLeast"/>
              <w:rPr>
                <w:rFonts w:ascii="Helvetica" w:eastAsia="Times New Roman" w:hAnsi="Helvetica" w:cs="Helvetica"/>
                <w:color w:val="333333"/>
                <w:sz w:val="20"/>
                <w:szCs w:val="20"/>
                <w:lang w:eastAsia="en-GB"/>
              </w:rPr>
            </w:pPr>
            <w:r w:rsidRPr="00EF6FBA">
              <w:rPr>
                <w:rFonts w:ascii="Helvetica" w:eastAsia="Times New Roman" w:hAnsi="Helvetica" w:cs="Helvetica"/>
                <w:color w:val="333333"/>
                <w:sz w:val="20"/>
                <w:szCs w:val="20"/>
                <w:lang w:eastAsia="en-GB"/>
              </w:rPr>
              <w:t> </w:t>
            </w:r>
          </w:p>
        </w:tc>
        <w:tc>
          <w:tcPr>
            <w:tcW w:w="6570"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14:paraId="69A7B67A" w14:textId="77777777" w:rsidR="00942393" w:rsidRDefault="00EF6FBA" w:rsidP="00942393">
            <w:r w:rsidRPr="00EF6FBA">
              <w:rPr>
                <w:rFonts w:ascii="Helvetica" w:eastAsia="Times New Roman" w:hAnsi="Helvetica" w:cs="Helvetica"/>
                <w:color w:val="333333"/>
                <w:sz w:val="20"/>
                <w:szCs w:val="20"/>
                <w:lang w:eastAsia="en-GB"/>
              </w:rPr>
              <w:t> </w:t>
            </w:r>
            <w:r w:rsidR="00942393">
              <w:t>MISSION STATEMENT</w:t>
            </w:r>
          </w:p>
          <w:p w14:paraId="621064B9" w14:textId="77777777" w:rsidR="00942393" w:rsidRDefault="00942393" w:rsidP="00942393">
            <w:pPr>
              <w:pStyle w:val="ListParagraph"/>
              <w:numPr>
                <w:ilvl w:val="0"/>
                <w:numId w:val="1"/>
              </w:numPr>
            </w:pPr>
            <w:r>
              <w:t xml:space="preserve">To build </w:t>
            </w:r>
            <w:r w:rsidRPr="00907D0C">
              <w:rPr>
                <w:b/>
              </w:rPr>
              <w:t>public awareness</w:t>
            </w:r>
            <w:r>
              <w:t xml:space="preserve"> and </w:t>
            </w:r>
            <w:r w:rsidRPr="00907D0C">
              <w:rPr>
                <w:b/>
              </w:rPr>
              <w:t>disseminate information</w:t>
            </w:r>
            <w:r>
              <w:t xml:space="preserve"> about the role of Neurologic Music Therapy in neurorehabilitation</w:t>
            </w:r>
          </w:p>
          <w:p w14:paraId="29F4F775" w14:textId="77777777" w:rsidR="00942393" w:rsidRDefault="00942393" w:rsidP="00942393">
            <w:pPr>
              <w:pStyle w:val="ListParagraph"/>
              <w:numPr>
                <w:ilvl w:val="0"/>
                <w:numId w:val="1"/>
              </w:numPr>
            </w:pPr>
            <w:r>
              <w:t xml:space="preserve">To build  </w:t>
            </w:r>
            <w:r w:rsidRPr="00907D0C">
              <w:rPr>
                <w:b/>
              </w:rPr>
              <w:t>a platform of communication</w:t>
            </w:r>
            <w:r>
              <w:t xml:space="preserve"> among neurorehab professionals in WFNR about research developments in Neurologic Music Therapy and how to expand the use of NMT  in neurorehabilitation</w:t>
            </w:r>
          </w:p>
          <w:p w14:paraId="35C60CB6" w14:textId="77777777" w:rsidR="00942393" w:rsidRDefault="00942393" w:rsidP="00942393">
            <w:pPr>
              <w:pStyle w:val="ListParagraph"/>
              <w:numPr>
                <w:ilvl w:val="0"/>
                <w:numId w:val="1"/>
              </w:numPr>
            </w:pPr>
            <w:r>
              <w:t xml:space="preserve">To help shape </w:t>
            </w:r>
            <w:r w:rsidRPr="00907D0C">
              <w:rPr>
                <w:b/>
              </w:rPr>
              <w:t xml:space="preserve">future </w:t>
            </w:r>
            <w:r>
              <w:rPr>
                <w:b/>
              </w:rPr>
              <w:t xml:space="preserve">WFNR </w:t>
            </w:r>
            <w:r w:rsidRPr="00907D0C">
              <w:rPr>
                <w:b/>
              </w:rPr>
              <w:t>conference programs</w:t>
            </w:r>
            <w:r>
              <w:t xml:space="preserve"> in regard to contributions from Neurologic Music Therapy</w:t>
            </w:r>
          </w:p>
          <w:p w14:paraId="09E2675B" w14:textId="77777777" w:rsidR="00942393" w:rsidRDefault="00942393" w:rsidP="00942393">
            <w:pPr>
              <w:pStyle w:val="ListParagraph"/>
              <w:numPr>
                <w:ilvl w:val="0"/>
                <w:numId w:val="1"/>
              </w:numPr>
            </w:pPr>
            <w:r>
              <w:t xml:space="preserve"> To disseminate </w:t>
            </w:r>
            <w:r w:rsidRPr="00907D0C">
              <w:rPr>
                <w:b/>
              </w:rPr>
              <w:t>training information</w:t>
            </w:r>
            <w:r>
              <w:t xml:space="preserve"> in Neurologic Music Therapy and provide an interdisciplinary forum for NMT education for all neurorehab professionals</w:t>
            </w:r>
          </w:p>
          <w:p w14:paraId="4DA3BB3D" w14:textId="77777777" w:rsidR="00942393" w:rsidRDefault="00942393" w:rsidP="00942393">
            <w:pPr>
              <w:pStyle w:val="ListParagraph"/>
              <w:numPr>
                <w:ilvl w:val="0"/>
                <w:numId w:val="1"/>
              </w:numPr>
            </w:pPr>
            <w:r>
              <w:t xml:space="preserve">To </w:t>
            </w:r>
            <w:r w:rsidRPr="003E6BD2">
              <w:rPr>
                <w:b/>
              </w:rPr>
              <w:t>represent NMT-trained professionals</w:t>
            </w:r>
            <w:r>
              <w:t xml:space="preserve"> at WFNR (currently 3500 therapists, psychologists, physicians in 33 countries).</w:t>
            </w:r>
          </w:p>
          <w:p w14:paraId="1D53014F" w14:textId="77777777" w:rsidR="00942393" w:rsidRDefault="00942393" w:rsidP="00942393">
            <w:r>
              <w:t xml:space="preserve">RULES OF SIG-OPERATION </w:t>
            </w:r>
          </w:p>
          <w:p w14:paraId="1465E7A1" w14:textId="77777777" w:rsidR="00942393" w:rsidRDefault="00942393" w:rsidP="00942393">
            <w:pPr>
              <w:pStyle w:val="ListParagraph"/>
              <w:numPr>
                <w:ilvl w:val="0"/>
                <w:numId w:val="2"/>
              </w:numPr>
            </w:pPr>
            <w:r>
              <w:t>The SIG NMT was established at the WCNR 2006 in Hongkong by the WFNR Management Committee and M. Thaut was appointed Chair</w:t>
            </w:r>
          </w:p>
          <w:p w14:paraId="2473BA3F" w14:textId="77777777" w:rsidR="00942393" w:rsidRDefault="00942393" w:rsidP="00942393">
            <w:pPr>
              <w:pStyle w:val="ListParagraph"/>
              <w:numPr>
                <w:ilvl w:val="0"/>
                <w:numId w:val="2"/>
              </w:numPr>
            </w:pPr>
            <w:r>
              <w:lastRenderedPageBreak/>
              <w:t>First official SIG meeting at the WCNR 2008 in Brasilia – 10 participants</w:t>
            </w:r>
          </w:p>
          <w:p w14:paraId="06BCC38E" w14:textId="77777777" w:rsidR="00942393" w:rsidRDefault="00942393" w:rsidP="00942393">
            <w:pPr>
              <w:pStyle w:val="ListParagraph"/>
              <w:numPr>
                <w:ilvl w:val="0"/>
                <w:numId w:val="2"/>
              </w:numPr>
            </w:pPr>
            <w:r>
              <w:t>Second SIG meeting at  the WCNR 2010 in Vienna – 56 participants</w:t>
            </w:r>
          </w:p>
          <w:p w14:paraId="12A6C8B3" w14:textId="77777777" w:rsidR="00942393" w:rsidRDefault="00942393" w:rsidP="00942393">
            <w:pPr>
              <w:pStyle w:val="ListParagraph"/>
              <w:numPr>
                <w:ilvl w:val="0"/>
                <w:numId w:val="2"/>
              </w:numPr>
            </w:pPr>
            <w:r>
              <w:t>Third meeting at the WCNR 2012 in Melbourne</w:t>
            </w:r>
          </w:p>
          <w:p w14:paraId="236E31A7" w14:textId="77777777" w:rsidR="00942393" w:rsidRDefault="00942393" w:rsidP="00942393">
            <w:pPr>
              <w:pStyle w:val="ListParagraph"/>
              <w:numPr>
                <w:ilvl w:val="0"/>
                <w:numId w:val="2"/>
              </w:numPr>
            </w:pPr>
            <w:r>
              <w:t>Fourth meeting at the WCNR 2014 in Istanbul</w:t>
            </w:r>
          </w:p>
          <w:p w14:paraId="5573971A" w14:textId="77777777" w:rsidR="00942393" w:rsidRDefault="00942393" w:rsidP="00942393">
            <w:pPr>
              <w:pStyle w:val="ListParagraph"/>
              <w:numPr>
                <w:ilvl w:val="0"/>
                <w:numId w:val="2"/>
              </w:numPr>
            </w:pPr>
            <w:r>
              <w:t xml:space="preserve">Fifth meeting at the WCNR 2016 in Philadelphia </w:t>
            </w:r>
          </w:p>
          <w:p w14:paraId="4E78AC91" w14:textId="77777777" w:rsidR="00942393" w:rsidRDefault="00942393" w:rsidP="00942393">
            <w:pPr>
              <w:pStyle w:val="ListParagraph"/>
              <w:numPr>
                <w:ilvl w:val="0"/>
                <w:numId w:val="2"/>
              </w:numPr>
            </w:pPr>
            <w:r>
              <w:t>Sixth meeting at the WCNR 2018 in Bombay</w:t>
            </w:r>
          </w:p>
          <w:p w14:paraId="068114A4" w14:textId="77777777" w:rsidR="00942393" w:rsidRDefault="00942393" w:rsidP="00942393">
            <w:pPr>
              <w:pStyle w:val="ListParagraph"/>
              <w:numPr>
                <w:ilvl w:val="0"/>
                <w:numId w:val="2"/>
              </w:numPr>
            </w:pPr>
            <w:r>
              <w:t xml:space="preserve">Seventh meeting at the </w:t>
            </w:r>
            <w:r>
              <w:rPr>
                <w:u w:val="words"/>
              </w:rPr>
              <w:t>WCNR 2020 Online/Lyon</w:t>
            </w:r>
          </w:p>
          <w:p w14:paraId="21018284" w14:textId="77777777" w:rsidR="00942393" w:rsidRDefault="00942393" w:rsidP="00942393">
            <w:r>
              <w:t xml:space="preserve">Starting with the second SIG meeting attendance reaches approx.. 50-60 people. The meeting participants usually request clinical and research information about NMT, in addition to the formal teaching courses or symposia on NMT in the program. Therefore, the meeting agenda usually consists of mini-presentations on NMT. The SIG does not have a formal administrative structure. Project development and information sharing is usually conducted via email and personal.  </w:t>
            </w:r>
          </w:p>
          <w:p w14:paraId="077521EC" w14:textId="77777777" w:rsidR="00EF6FBA" w:rsidRPr="00EF6FBA" w:rsidRDefault="00EF6FBA" w:rsidP="00EF6FBA">
            <w:pPr>
              <w:spacing w:after="135" w:line="270" w:lineRule="atLeast"/>
              <w:rPr>
                <w:rFonts w:ascii="Helvetica" w:eastAsia="Times New Roman" w:hAnsi="Helvetica" w:cs="Helvetica"/>
                <w:color w:val="333333"/>
                <w:sz w:val="20"/>
                <w:szCs w:val="20"/>
                <w:lang w:eastAsia="en-GB"/>
              </w:rPr>
            </w:pPr>
          </w:p>
        </w:tc>
      </w:tr>
      <w:tr w:rsidR="00EF6FBA" w:rsidRPr="00EF6FBA" w14:paraId="3203A9D5" w14:textId="77777777" w:rsidTr="00EF6FBA">
        <w:tc>
          <w:tcPr>
            <w:tcW w:w="2790"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14:paraId="521CFD03" w14:textId="442B9FB4" w:rsidR="00EF6FBA" w:rsidRPr="00EF6FBA" w:rsidRDefault="00EF6FBA" w:rsidP="00EF6FBA">
            <w:pPr>
              <w:spacing w:after="135" w:line="270" w:lineRule="atLeast"/>
              <w:rPr>
                <w:rFonts w:ascii="Helvetica" w:eastAsia="Times New Roman" w:hAnsi="Helvetica" w:cs="Helvetica"/>
                <w:color w:val="333333"/>
                <w:sz w:val="20"/>
                <w:szCs w:val="20"/>
                <w:lang w:eastAsia="en-GB"/>
              </w:rPr>
            </w:pPr>
            <w:r>
              <w:rPr>
                <w:rFonts w:ascii="Helvetica" w:eastAsia="Times New Roman" w:hAnsi="Helvetica" w:cs="Helvetica"/>
                <w:color w:val="333333"/>
                <w:sz w:val="20"/>
                <w:szCs w:val="20"/>
                <w:lang w:eastAsia="en-GB"/>
              </w:rPr>
              <w:lastRenderedPageBreak/>
              <w:t>Activities during previous 12 months</w:t>
            </w:r>
            <w:r w:rsidRPr="00EF6FBA">
              <w:rPr>
                <w:rFonts w:ascii="Helvetica" w:eastAsia="Times New Roman" w:hAnsi="Helvetica" w:cs="Helvetica"/>
                <w:color w:val="333333"/>
                <w:sz w:val="20"/>
                <w:szCs w:val="20"/>
                <w:lang w:eastAsia="en-GB"/>
              </w:rPr>
              <w:t> </w:t>
            </w:r>
          </w:p>
          <w:p w14:paraId="204642DE" w14:textId="77777777" w:rsidR="00241B17" w:rsidRDefault="00EF6FBA" w:rsidP="00241B17">
            <w:pPr>
              <w:spacing w:after="135" w:line="270" w:lineRule="atLeast"/>
              <w:rPr>
                <w:rFonts w:ascii="Helvetica" w:eastAsia="Times New Roman" w:hAnsi="Helvetica" w:cs="Helvetica"/>
                <w:color w:val="333333"/>
                <w:sz w:val="20"/>
                <w:szCs w:val="20"/>
                <w:lang w:eastAsia="en-GB"/>
              </w:rPr>
            </w:pPr>
            <w:r w:rsidRPr="00EF6FBA">
              <w:rPr>
                <w:rFonts w:ascii="Helvetica" w:eastAsia="Times New Roman" w:hAnsi="Helvetica" w:cs="Helvetica"/>
                <w:color w:val="333333"/>
                <w:sz w:val="20"/>
                <w:szCs w:val="20"/>
                <w:lang w:eastAsia="en-GB"/>
              </w:rPr>
              <w:t> </w:t>
            </w:r>
          </w:p>
          <w:p w14:paraId="51AE3588" w14:textId="64DA283B" w:rsidR="00EF6FBA" w:rsidRPr="00EF6FBA" w:rsidRDefault="00EF6FBA" w:rsidP="00241B17">
            <w:pPr>
              <w:spacing w:after="135" w:line="270" w:lineRule="atLeast"/>
              <w:rPr>
                <w:rFonts w:ascii="Helvetica" w:eastAsia="Times New Roman" w:hAnsi="Helvetica" w:cs="Helvetica"/>
                <w:color w:val="333333"/>
                <w:sz w:val="20"/>
                <w:szCs w:val="20"/>
                <w:lang w:eastAsia="en-GB"/>
              </w:rPr>
            </w:pPr>
            <w:r w:rsidRPr="00EF6FBA">
              <w:rPr>
                <w:rFonts w:ascii="Helvetica" w:eastAsia="Times New Roman" w:hAnsi="Helvetica" w:cs="Helvetica"/>
                <w:color w:val="333333"/>
                <w:sz w:val="20"/>
                <w:szCs w:val="20"/>
                <w:lang w:eastAsia="en-GB"/>
              </w:rPr>
              <w:t>  </w:t>
            </w:r>
          </w:p>
        </w:tc>
        <w:tc>
          <w:tcPr>
            <w:tcW w:w="6570"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14:paraId="0203E41D" w14:textId="77777777" w:rsidR="00942393" w:rsidRPr="00887A21" w:rsidRDefault="00EF6FBA" w:rsidP="00942393">
            <w:pPr>
              <w:numPr>
                <w:ilvl w:val="0"/>
                <w:numId w:val="3"/>
              </w:numPr>
              <w:spacing w:after="0" w:line="216" w:lineRule="auto"/>
              <w:ind w:left="994"/>
              <w:contextualSpacing/>
              <w:rPr>
                <w:rFonts w:ascii="Times New Roman" w:eastAsia="Times New Roman" w:hAnsi="Times New Roman" w:cs="Times New Roman"/>
                <w:sz w:val="30"/>
                <w:szCs w:val="24"/>
                <w:lang w:val="en-CA" w:eastAsia="en-CA"/>
              </w:rPr>
            </w:pPr>
            <w:r w:rsidRPr="00EF6FBA">
              <w:rPr>
                <w:rFonts w:ascii="Helvetica" w:eastAsia="Times New Roman" w:hAnsi="Helvetica" w:cs="Helvetica"/>
                <w:color w:val="333333"/>
                <w:sz w:val="20"/>
                <w:szCs w:val="20"/>
                <w:lang w:eastAsia="en-GB"/>
              </w:rPr>
              <w:t> </w:t>
            </w:r>
            <w:r w:rsidR="00942393" w:rsidRPr="00D370AD">
              <w:rPr>
                <w:rFonts w:eastAsiaTheme="minorEastAsia" w:hAnsi="Calibri"/>
                <w:color w:val="000000" w:themeColor="text1"/>
                <w:kern w:val="24"/>
                <w:sz w:val="30"/>
                <w:szCs w:val="30"/>
                <w:lang w:val="en-CA" w:eastAsia="en-CA"/>
              </w:rPr>
              <w:t>ORGANIZATION AND DELIVERY OF SHORT TEACHING COURSES AT WFNR CONGRESSES 2008-2010-2012-2014-2018</w:t>
            </w:r>
            <w:r w:rsidR="00942393">
              <w:rPr>
                <w:rFonts w:eastAsiaTheme="minorEastAsia" w:hAnsi="Calibri"/>
                <w:color w:val="000000" w:themeColor="text1"/>
                <w:kern w:val="24"/>
                <w:sz w:val="30"/>
                <w:szCs w:val="30"/>
                <w:lang w:val="en-CA" w:eastAsia="en-CA"/>
              </w:rPr>
              <w:t>-2020</w:t>
            </w:r>
            <w:r w:rsidR="00942393" w:rsidRPr="00D370AD">
              <w:rPr>
                <w:rFonts w:eastAsiaTheme="minorEastAsia" w:hAnsi="Calibri"/>
                <w:color w:val="000000" w:themeColor="text1"/>
                <w:kern w:val="24"/>
                <w:sz w:val="30"/>
                <w:szCs w:val="30"/>
                <w:lang w:val="en-CA" w:eastAsia="en-CA"/>
              </w:rPr>
              <w:t xml:space="preserve"> AND A SYMPOSIUM 2010 [VIENNA] WITH TALKS AND MUSIC</w:t>
            </w:r>
          </w:p>
          <w:p w14:paraId="6A52D7C4" w14:textId="77777777" w:rsidR="00942393" w:rsidRPr="00887A21" w:rsidRDefault="00942393" w:rsidP="00942393">
            <w:pPr>
              <w:spacing w:after="0" w:line="216" w:lineRule="auto"/>
              <w:ind w:left="994"/>
              <w:contextualSpacing/>
              <w:rPr>
                <w:rFonts w:ascii="Times New Roman" w:eastAsia="Times New Roman" w:hAnsi="Times New Roman" w:cs="Times New Roman"/>
                <w:sz w:val="30"/>
                <w:szCs w:val="24"/>
                <w:lang w:val="en-CA" w:eastAsia="en-CA"/>
              </w:rPr>
            </w:pPr>
          </w:p>
          <w:p w14:paraId="072C72FE" w14:textId="77777777" w:rsidR="00942393" w:rsidRPr="00887A21" w:rsidRDefault="00942393" w:rsidP="00942393">
            <w:pPr>
              <w:numPr>
                <w:ilvl w:val="0"/>
                <w:numId w:val="3"/>
              </w:numPr>
              <w:spacing w:after="0" w:line="216" w:lineRule="auto"/>
              <w:ind w:left="994"/>
              <w:contextualSpacing/>
              <w:rPr>
                <w:rFonts w:ascii="Times New Roman" w:eastAsia="Times New Roman" w:hAnsi="Times New Roman" w:cs="Times New Roman"/>
                <w:sz w:val="30"/>
                <w:szCs w:val="24"/>
                <w:lang w:val="en-CA" w:eastAsia="en-CA"/>
              </w:rPr>
            </w:pPr>
            <w:r>
              <w:rPr>
                <w:rFonts w:eastAsiaTheme="minorEastAsia" w:hAnsi="Calibri"/>
                <w:color w:val="000000" w:themeColor="text1"/>
                <w:kern w:val="24"/>
                <w:sz w:val="30"/>
                <w:szCs w:val="30"/>
                <w:lang w:val="en-CA" w:eastAsia="en-CA"/>
              </w:rPr>
              <w:t xml:space="preserve">A MUSIC AND HEALTH SCIENCE SYMPOSIUM IS PLANNED FOR WCNR VIENNA 2022 </w:t>
            </w:r>
          </w:p>
          <w:p w14:paraId="4F443D42" w14:textId="77777777" w:rsidR="00942393" w:rsidRDefault="00942393" w:rsidP="00942393">
            <w:pPr>
              <w:spacing w:after="0" w:line="216" w:lineRule="auto"/>
              <w:contextualSpacing/>
              <w:rPr>
                <w:rFonts w:eastAsiaTheme="minorEastAsia" w:hAnsi="Calibri"/>
                <w:color w:val="000000" w:themeColor="text1"/>
                <w:kern w:val="24"/>
                <w:sz w:val="30"/>
                <w:szCs w:val="30"/>
                <w:lang w:val="en-CA" w:eastAsia="en-CA"/>
              </w:rPr>
            </w:pPr>
          </w:p>
          <w:p w14:paraId="07EEF5A8" w14:textId="77777777" w:rsidR="00942393" w:rsidRPr="00887A21" w:rsidRDefault="00942393" w:rsidP="00942393">
            <w:pPr>
              <w:spacing w:after="0" w:line="216" w:lineRule="auto"/>
              <w:contextualSpacing/>
              <w:rPr>
                <w:rFonts w:ascii="Times New Roman" w:eastAsia="Times New Roman" w:hAnsi="Times New Roman" w:cs="Times New Roman"/>
                <w:sz w:val="30"/>
                <w:szCs w:val="24"/>
                <w:lang w:val="en-CA" w:eastAsia="en-CA"/>
              </w:rPr>
            </w:pPr>
          </w:p>
          <w:p w14:paraId="7552D7FD" w14:textId="77777777" w:rsidR="00942393" w:rsidRDefault="00942393" w:rsidP="00942393">
            <w:pPr>
              <w:spacing w:after="0" w:line="216" w:lineRule="auto"/>
              <w:contextualSpacing/>
              <w:rPr>
                <w:rFonts w:eastAsiaTheme="minorEastAsia" w:hAnsi="Calibri"/>
                <w:color w:val="000000" w:themeColor="text1"/>
                <w:kern w:val="24"/>
                <w:sz w:val="30"/>
                <w:szCs w:val="30"/>
                <w:lang w:val="en-CA" w:eastAsia="en-CA"/>
              </w:rPr>
            </w:pPr>
          </w:p>
          <w:p w14:paraId="0634FA54" w14:textId="77777777" w:rsidR="00942393" w:rsidRPr="00D370AD" w:rsidRDefault="00942393" w:rsidP="00942393">
            <w:pPr>
              <w:spacing w:after="0" w:line="216" w:lineRule="auto"/>
              <w:contextualSpacing/>
              <w:rPr>
                <w:rFonts w:ascii="Times New Roman" w:eastAsia="Times New Roman" w:hAnsi="Times New Roman" w:cs="Times New Roman"/>
                <w:sz w:val="30"/>
                <w:szCs w:val="24"/>
                <w:lang w:val="en-CA" w:eastAsia="en-CA"/>
              </w:rPr>
            </w:pPr>
          </w:p>
          <w:p w14:paraId="39740DE8" w14:textId="77777777" w:rsidR="00942393" w:rsidRPr="00D370AD" w:rsidRDefault="00942393" w:rsidP="00942393">
            <w:pPr>
              <w:spacing w:after="0" w:line="216" w:lineRule="auto"/>
              <w:ind w:left="994"/>
              <w:contextualSpacing/>
              <w:rPr>
                <w:rFonts w:ascii="Times New Roman" w:eastAsia="Times New Roman" w:hAnsi="Times New Roman" w:cs="Times New Roman"/>
                <w:sz w:val="30"/>
                <w:szCs w:val="24"/>
                <w:lang w:val="en-CA" w:eastAsia="en-CA"/>
              </w:rPr>
            </w:pPr>
          </w:p>
          <w:p w14:paraId="34464942" w14:textId="77777777" w:rsidR="00942393" w:rsidRDefault="00942393" w:rsidP="00942393">
            <w:pPr>
              <w:numPr>
                <w:ilvl w:val="0"/>
                <w:numId w:val="3"/>
              </w:numPr>
              <w:spacing w:after="0" w:line="216" w:lineRule="auto"/>
              <w:contextualSpacing/>
              <w:rPr>
                <w:rFonts w:ascii="Times New Roman" w:eastAsia="Times New Roman" w:hAnsi="Times New Roman" w:cs="Times New Roman"/>
                <w:sz w:val="30"/>
                <w:szCs w:val="24"/>
                <w:lang w:val="en-CA" w:eastAsia="en-CA"/>
              </w:rPr>
            </w:pPr>
            <w:r>
              <w:rPr>
                <w:rFonts w:ascii="Times New Roman" w:eastAsia="Times New Roman" w:hAnsi="Times New Roman" w:cs="Times New Roman"/>
                <w:sz w:val="30"/>
                <w:szCs w:val="24"/>
                <w:lang w:val="en-CA" w:eastAsia="en-CA"/>
              </w:rPr>
              <w:t>ONLINE/</w:t>
            </w:r>
            <w:r w:rsidRPr="00D370AD">
              <w:rPr>
                <w:rFonts w:ascii="Times New Roman" w:eastAsia="Times New Roman" w:hAnsi="Times New Roman" w:cs="Times New Roman"/>
                <w:sz w:val="30"/>
                <w:szCs w:val="24"/>
                <w:lang w:val="en-CA" w:eastAsia="en-CA"/>
              </w:rPr>
              <w:t>LYON</w:t>
            </w:r>
            <w:r>
              <w:rPr>
                <w:rFonts w:ascii="Times New Roman" w:eastAsia="Times New Roman" w:hAnsi="Times New Roman" w:cs="Times New Roman"/>
                <w:sz w:val="30"/>
                <w:szCs w:val="24"/>
                <w:lang w:val="en-CA" w:eastAsia="en-CA"/>
              </w:rPr>
              <w:t xml:space="preserve"> 2020</w:t>
            </w:r>
            <w:r w:rsidRPr="00D370AD">
              <w:rPr>
                <w:rFonts w:ascii="Times New Roman" w:eastAsia="Times New Roman" w:hAnsi="Times New Roman" w:cs="Times New Roman"/>
                <w:sz w:val="30"/>
                <w:szCs w:val="24"/>
                <w:lang w:val="en-CA" w:eastAsia="en-CA"/>
              </w:rPr>
              <w:t xml:space="preserve">: IN ADDITION TO TEACHING COURSE A </w:t>
            </w:r>
            <w:r>
              <w:rPr>
                <w:rFonts w:ascii="Times New Roman" w:eastAsia="Times New Roman" w:hAnsi="Times New Roman" w:cs="Times New Roman"/>
                <w:sz w:val="30"/>
                <w:szCs w:val="24"/>
                <w:lang w:val="en-CA" w:eastAsia="en-CA"/>
              </w:rPr>
              <w:t xml:space="preserve">PLENARY PRESENTATION WAS DELIVERED </w:t>
            </w:r>
          </w:p>
          <w:p w14:paraId="077549DD" w14:textId="77777777" w:rsidR="00942393" w:rsidRDefault="00942393" w:rsidP="00942393">
            <w:pPr>
              <w:pStyle w:val="ListParagraph"/>
              <w:rPr>
                <w:rFonts w:ascii="Times New Roman" w:eastAsia="Times New Roman" w:hAnsi="Times New Roman" w:cs="Times New Roman"/>
                <w:sz w:val="30"/>
                <w:szCs w:val="24"/>
                <w:lang w:val="en-CA" w:eastAsia="en-CA"/>
              </w:rPr>
            </w:pPr>
          </w:p>
          <w:p w14:paraId="399F5171" w14:textId="77777777" w:rsidR="00942393" w:rsidRDefault="00942393" w:rsidP="00942393">
            <w:pPr>
              <w:numPr>
                <w:ilvl w:val="0"/>
                <w:numId w:val="3"/>
              </w:numPr>
              <w:spacing w:after="0" w:line="216" w:lineRule="auto"/>
              <w:contextualSpacing/>
              <w:rPr>
                <w:rFonts w:ascii="Times New Roman" w:eastAsia="Times New Roman" w:hAnsi="Times New Roman" w:cs="Times New Roman"/>
                <w:sz w:val="30"/>
                <w:szCs w:val="24"/>
                <w:lang w:val="en-CA" w:eastAsia="en-CA"/>
              </w:rPr>
            </w:pPr>
            <w:r>
              <w:rPr>
                <w:rFonts w:ascii="Times New Roman" w:eastAsia="Times New Roman" w:hAnsi="Times New Roman" w:cs="Times New Roman"/>
                <w:sz w:val="30"/>
                <w:szCs w:val="24"/>
                <w:lang w:val="en-CA" w:eastAsia="en-CA"/>
              </w:rPr>
              <w:t xml:space="preserve">AMERICAN CONGRESS OF REHABILITATION MEDICINE 2021 [ONLINE]: SYMPOSIUM ON </w:t>
            </w:r>
            <w:r>
              <w:rPr>
                <w:rFonts w:ascii="Times New Roman" w:eastAsia="Times New Roman" w:hAnsi="Times New Roman" w:cs="Times New Roman"/>
                <w:sz w:val="30"/>
                <w:szCs w:val="24"/>
                <w:lang w:val="en-CA" w:eastAsia="en-CA"/>
              </w:rPr>
              <w:lastRenderedPageBreak/>
              <w:t>ADVANCES IN BRAIN MECHANISMS UNDERLYING NEUROLOGIC MUSIC THERAPY</w:t>
            </w:r>
          </w:p>
          <w:p w14:paraId="300431B2" w14:textId="77777777" w:rsidR="00942393" w:rsidRDefault="00942393" w:rsidP="00942393">
            <w:pPr>
              <w:spacing w:after="0" w:line="216" w:lineRule="auto"/>
              <w:contextualSpacing/>
              <w:rPr>
                <w:rFonts w:ascii="Times New Roman" w:eastAsia="Times New Roman" w:hAnsi="Times New Roman" w:cs="Times New Roman"/>
                <w:sz w:val="30"/>
                <w:szCs w:val="24"/>
                <w:lang w:val="en-CA" w:eastAsia="en-CA"/>
              </w:rPr>
            </w:pPr>
          </w:p>
          <w:p w14:paraId="2BF344BE" w14:textId="77777777" w:rsidR="00942393" w:rsidRDefault="00942393" w:rsidP="00942393">
            <w:pPr>
              <w:numPr>
                <w:ilvl w:val="0"/>
                <w:numId w:val="3"/>
              </w:numPr>
              <w:spacing w:after="0" w:line="216" w:lineRule="auto"/>
              <w:contextualSpacing/>
              <w:rPr>
                <w:rFonts w:ascii="Times New Roman" w:eastAsia="Times New Roman" w:hAnsi="Times New Roman" w:cs="Times New Roman"/>
                <w:sz w:val="30"/>
                <w:szCs w:val="24"/>
                <w:lang w:val="en-CA" w:eastAsia="en-CA"/>
              </w:rPr>
            </w:pPr>
            <w:r>
              <w:rPr>
                <w:rFonts w:ascii="Times New Roman" w:eastAsia="Times New Roman" w:hAnsi="Times New Roman" w:cs="Times New Roman"/>
                <w:sz w:val="30"/>
                <w:szCs w:val="24"/>
                <w:lang w:val="en-CA" w:eastAsia="en-CA"/>
              </w:rPr>
              <w:t>CONTINUING EDUCATION FULL COURSES 2021 [ADDING 500 NMT CERTIFICANTS]</w:t>
            </w:r>
          </w:p>
          <w:p w14:paraId="2EA10704" w14:textId="77777777" w:rsidR="00942393" w:rsidRDefault="00942393" w:rsidP="00942393">
            <w:pPr>
              <w:spacing w:after="0" w:line="216" w:lineRule="auto"/>
              <w:ind w:left="2160"/>
              <w:contextualSpacing/>
              <w:rPr>
                <w:rFonts w:ascii="Times New Roman" w:eastAsia="Times New Roman" w:hAnsi="Times New Roman" w:cs="Times New Roman"/>
                <w:sz w:val="30"/>
                <w:szCs w:val="24"/>
                <w:lang w:val="en-CA" w:eastAsia="en-CA"/>
              </w:rPr>
            </w:pPr>
          </w:p>
          <w:p w14:paraId="7296DDB2" w14:textId="77777777" w:rsidR="00942393" w:rsidRDefault="00942393" w:rsidP="00942393">
            <w:pPr>
              <w:numPr>
                <w:ilvl w:val="2"/>
                <w:numId w:val="3"/>
              </w:numPr>
              <w:spacing w:after="0" w:line="216" w:lineRule="auto"/>
              <w:contextualSpacing/>
              <w:rPr>
                <w:rFonts w:ascii="Times New Roman" w:eastAsia="Times New Roman" w:hAnsi="Times New Roman" w:cs="Times New Roman"/>
                <w:sz w:val="30"/>
                <w:szCs w:val="24"/>
                <w:lang w:val="en-CA" w:eastAsia="en-CA"/>
              </w:rPr>
            </w:pPr>
            <w:r>
              <w:rPr>
                <w:rFonts w:ascii="Times New Roman" w:eastAsia="Times New Roman" w:hAnsi="Times New Roman" w:cs="Times New Roman"/>
                <w:sz w:val="30"/>
                <w:szCs w:val="24"/>
                <w:lang w:val="en-CA" w:eastAsia="en-CA"/>
              </w:rPr>
              <w:t>8 ONLINE CERTIFICATE TEACHING COURSES IN</w:t>
            </w:r>
          </w:p>
          <w:p w14:paraId="20C3ED2D" w14:textId="77777777" w:rsidR="00942393" w:rsidRDefault="00942393" w:rsidP="00942393">
            <w:pPr>
              <w:spacing w:after="0" w:line="216" w:lineRule="auto"/>
              <w:ind w:left="720"/>
              <w:contextualSpacing/>
              <w:rPr>
                <w:rFonts w:ascii="Times New Roman" w:eastAsia="Times New Roman" w:hAnsi="Times New Roman" w:cs="Times New Roman"/>
                <w:sz w:val="30"/>
                <w:szCs w:val="24"/>
                <w:lang w:val="en-CA" w:eastAsia="en-CA"/>
              </w:rPr>
            </w:pPr>
            <w:r>
              <w:rPr>
                <w:rFonts w:ascii="Times New Roman" w:eastAsia="Times New Roman" w:hAnsi="Times New Roman" w:cs="Times New Roman"/>
                <w:sz w:val="30"/>
                <w:szCs w:val="24"/>
                <w:lang w:val="en-CA" w:eastAsia="en-CA"/>
              </w:rPr>
              <w:t>7 TIME ZONES [CHINA, AUSTRALIA, CANADA, USA, FRANCE, UK, BRAZIL]</w:t>
            </w:r>
          </w:p>
          <w:p w14:paraId="176EA666" w14:textId="77777777" w:rsidR="00942393" w:rsidRPr="00D370AD" w:rsidRDefault="00942393" w:rsidP="00942393">
            <w:pPr>
              <w:spacing w:after="0" w:line="216" w:lineRule="auto"/>
              <w:ind w:left="2160"/>
              <w:contextualSpacing/>
              <w:rPr>
                <w:rFonts w:ascii="Times New Roman" w:eastAsia="Times New Roman" w:hAnsi="Times New Roman" w:cs="Times New Roman"/>
                <w:sz w:val="30"/>
                <w:szCs w:val="24"/>
                <w:lang w:val="en-CA" w:eastAsia="en-CA"/>
              </w:rPr>
            </w:pPr>
          </w:p>
          <w:p w14:paraId="0AF262BC" w14:textId="77777777" w:rsidR="00942393" w:rsidRDefault="00942393" w:rsidP="00942393">
            <w:pPr>
              <w:spacing w:after="0" w:line="216" w:lineRule="auto"/>
              <w:ind w:left="994"/>
              <w:contextualSpacing/>
              <w:rPr>
                <w:rFonts w:ascii="Times New Roman" w:eastAsia="Times New Roman" w:hAnsi="Times New Roman" w:cs="Times New Roman"/>
                <w:sz w:val="30"/>
                <w:szCs w:val="24"/>
                <w:lang w:val="en-CA" w:eastAsia="en-CA"/>
              </w:rPr>
            </w:pPr>
          </w:p>
          <w:p w14:paraId="23489187" w14:textId="77777777" w:rsidR="00EF6FBA" w:rsidRPr="00EF6FBA" w:rsidRDefault="00EF6FBA" w:rsidP="00EF6FBA">
            <w:pPr>
              <w:spacing w:after="135" w:line="270" w:lineRule="atLeast"/>
              <w:rPr>
                <w:rFonts w:ascii="Helvetica" w:eastAsia="Times New Roman" w:hAnsi="Helvetica" w:cs="Helvetica"/>
                <w:color w:val="333333"/>
                <w:sz w:val="20"/>
                <w:szCs w:val="20"/>
                <w:lang w:eastAsia="en-GB"/>
              </w:rPr>
            </w:pPr>
          </w:p>
        </w:tc>
      </w:tr>
      <w:tr w:rsidR="00EF6FBA" w:rsidRPr="00EF6FBA" w14:paraId="4E9A8644" w14:textId="77777777" w:rsidTr="00EF6FBA">
        <w:tc>
          <w:tcPr>
            <w:tcW w:w="2790"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14:paraId="2C3EDA6B" w14:textId="41AF24D7" w:rsidR="00EF6FBA" w:rsidRDefault="00EF6FBA" w:rsidP="00EF6FBA">
            <w:pPr>
              <w:spacing w:after="135" w:line="270" w:lineRule="atLeast"/>
              <w:rPr>
                <w:rFonts w:ascii="Helvetica" w:eastAsia="Times New Roman" w:hAnsi="Helvetica" w:cs="Helvetica"/>
                <w:color w:val="333333"/>
                <w:sz w:val="20"/>
                <w:szCs w:val="20"/>
                <w:lang w:eastAsia="en-GB"/>
              </w:rPr>
            </w:pPr>
            <w:r>
              <w:rPr>
                <w:rFonts w:ascii="Helvetica" w:eastAsia="Times New Roman" w:hAnsi="Helvetica" w:cs="Helvetica"/>
                <w:color w:val="333333"/>
                <w:sz w:val="20"/>
                <w:szCs w:val="20"/>
                <w:lang w:eastAsia="en-GB"/>
              </w:rPr>
              <w:lastRenderedPageBreak/>
              <w:t xml:space="preserve">Proposed activities </w:t>
            </w:r>
          </w:p>
          <w:p w14:paraId="772523EB" w14:textId="77777777" w:rsidR="00241B17" w:rsidRPr="00EF6FBA" w:rsidRDefault="00241B17" w:rsidP="00EF6FBA">
            <w:pPr>
              <w:spacing w:after="135" w:line="270" w:lineRule="atLeast"/>
              <w:rPr>
                <w:rFonts w:ascii="Helvetica" w:eastAsia="Times New Roman" w:hAnsi="Helvetica" w:cs="Helvetica"/>
                <w:color w:val="333333"/>
                <w:sz w:val="20"/>
                <w:szCs w:val="20"/>
                <w:lang w:eastAsia="en-GB"/>
              </w:rPr>
            </w:pPr>
          </w:p>
          <w:p w14:paraId="024E03EE" w14:textId="77777777" w:rsidR="00EF6FBA" w:rsidRPr="00EF6FBA" w:rsidRDefault="00EF6FBA" w:rsidP="00EF6FBA">
            <w:pPr>
              <w:spacing w:after="135" w:line="270" w:lineRule="atLeast"/>
              <w:rPr>
                <w:rFonts w:ascii="Helvetica" w:eastAsia="Times New Roman" w:hAnsi="Helvetica" w:cs="Helvetica"/>
                <w:color w:val="333333"/>
                <w:sz w:val="20"/>
                <w:szCs w:val="20"/>
                <w:lang w:eastAsia="en-GB"/>
              </w:rPr>
            </w:pPr>
            <w:r w:rsidRPr="00EF6FBA">
              <w:rPr>
                <w:rFonts w:ascii="Helvetica" w:eastAsia="Times New Roman" w:hAnsi="Helvetica" w:cs="Helvetica"/>
                <w:color w:val="333333"/>
                <w:sz w:val="20"/>
                <w:szCs w:val="20"/>
                <w:lang w:eastAsia="en-GB"/>
              </w:rPr>
              <w:t> </w:t>
            </w:r>
          </w:p>
        </w:tc>
        <w:tc>
          <w:tcPr>
            <w:tcW w:w="6570"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14:paraId="35671457" w14:textId="77777777" w:rsidR="00942393" w:rsidRPr="00887A21" w:rsidRDefault="00EF6FBA" w:rsidP="00942393">
            <w:pPr>
              <w:numPr>
                <w:ilvl w:val="0"/>
                <w:numId w:val="3"/>
              </w:numPr>
              <w:spacing w:after="0" w:line="216" w:lineRule="auto"/>
              <w:contextualSpacing/>
              <w:rPr>
                <w:rFonts w:ascii="Times New Roman" w:eastAsia="Times New Roman" w:hAnsi="Times New Roman" w:cs="Times New Roman"/>
                <w:sz w:val="30"/>
                <w:szCs w:val="24"/>
                <w:lang w:val="en-CA" w:eastAsia="en-CA"/>
              </w:rPr>
            </w:pPr>
            <w:r w:rsidRPr="00EF6FBA">
              <w:rPr>
                <w:rFonts w:ascii="Helvetica" w:eastAsia="Times New Roman" w:hAnsi="Helvetica" w:cs="Helvetica"/>
                <w:color w:val="333333"/>
                <w:sz w:val="20"/>
                <w:szCs w:val="20"/>
                <w:lang w:eastAsia="en-GB"/>
              </w:rPr>
              <w:t> </w:t>
            </w:r>
            <w:r w:rsidR="00942393">
              <w:rPr>
                <w:rFonts w:eastAsiaTheme="minorEastAsia" w:hAnsi="Calibri"/>
                <w:color w:val="000000" w:themeColor="text1"/>
                <w:kern w:val="24"/>
                <w:sz w:val="30"/>
                <w:szCs w:val="30"/>
                <w:lang w:val="en-CA" w:eastAsia="en-CA"/>
              </w:rPr>
              <w:t xml:space="preserve">A MUSIC AND HEALTH SCIENCE SYMPOSIUM IS PLANNED FOR WCNR VIENNA 2022 </w:t>
            </w:r>
          </w:p>
          <w:p w14:paraId="1FC58E73" w14:textId="77777777" w:rsidR="00EF6FBA" w:rsidRPr="00942393" w:rsidRDefault="00942393" w:rsidP="00942393">
            <w:pPr>
              <w:numPr>
                <w:ilvl w:val="0"/>
                <w:numId w:val="3"/>
              </w:numPr>
              <w:spacing w:after="0" w:line="216" w:lineRule="auto"/>
              <w:contextualSpacing/>
              <w:rPr>
                <w:rFonts w:ascii="Helvetica" w:eastAsia="Times New Roman" w:hAnsi="Helvetica" w:cs="Helvetica"/>
                <w:color w:val="333333"/>
                <w:sz w:val="20"/>
                <w:szCs w:val="20"/>
                <w:lang w:eastAsia="en-GB"/>
              </w:rPr>
            </w:pPr>
            <w:r>
              <w:rPr>
                <w:rFonts w:ascii="Times New Roman" w:eastAsia="Times New Roman" w:hAnsi="Times New Roman" w:cs="Times New Roman"/>
                <w:sz w:val="30"/>
                <w:szCs w:val="24"/>
                <w:lang w:val="en-CA" w:eastAsia="en-CA"/>
              </w:rPr>
              <w:t xml:space="preserve">8 </w:t>
            </w:r>
            <w:r>
              <w:rPr>
                <w:rFonts w:ascii="Times New Roman" w:eastAsia="Times New Roman" w:hAnsi="Times New Roman" w:cs="Times New Roman"/>
                <w:sz w:val="30"/>
                <w:szCs w:val="24"/>
                <w:lang w:val="en-CA" w:eastAsia="en-CA"/>
              </w:rPr>
              <w:t xml:space="preserve">CONTINUING EDUCATION FULL COURSES </w:t>
            </w:r>
            <w:r>
              <w:rPr>
                <w:rFonts w:ascii="Times New Roman" w:eastAsia="Times New Roman" w:hAnsi="Times New Roman" w:cs="Times New Roman"/>
                <w:sz w:val="30"/>
                <w:szCs w:val="24"/>
                <w:lang w:val="en-CA" w:eastAsia="en-CA"/>
              </w:rPr>
              <w:t xml:space="preserve">PLANNED FOR </w:t>
            </w:r>
            <w:commentRangeStart w:id="0"/>
            <w:commentRangeStart w:id="1"/>
            <w:r>
              <w:rPr>
                <w:rFonts w:ascii="Times New Roman" w:eastAsia="Times New Roman" w:hAnsi="Times New Roman" w:cs="Times New Roman"/>
                <w:sz w:val="30"/>
                <w:szCs w:val="24"/>
                <w:lang w:val="en-CA" w:eastAsia="en-CA"/>
              </w:rPr>
              <w:t>202</w:t>
            </w:r>
            <w:r>
              <w:rPr>
                <w:rFonts w:ascii="Times New Roman" w:eastAsia="Times New Roman" w:hAnsi="Times New Roman" w:cs="Times New Roman"/>
                <w:sz w:val="30"/>
                <w:szCs w:val="24"/>
                <w:lang w:val="en-CA" w:eastAsia="en-CA"/>
              </w:rPr>
              <w:t>2</w:t>
            </w:r>
            <w:commentRangeEnd w:id="0"/>
            <w:r>
              <w:rPr>
                <w:rStyle w:val="CommentReference"/>
              </w:rPr>
              <w:commentReference w:id="0"/>
            </w:r>
            <w:commentRangeEnd w:id="1"/>
            <w:r>
              <w:rPr>
                <w:rStyle w:val="CommentReference"/>
              </w:rPr>
              <w:commentReference w:id="1"/>
            </w:r>
            <w:r>
              <w:rPr>
                <w:rFonts w:ascii="Times New Roman" w:eastAsia="Times New Roman" w:hAnsi="Times New Roman" w:cs="Times New Roman"/>
                <w:sz w:val="30"/>
                <w:szCs w:val="24"/>
                <w:lang w:val="en-CA" w:eastAsia="en-CA"/>
              </w:rPr>
              <w:t xml:space="preserve"> </w:t>
            </w:r>
            <w:r>
              <w:rPr>
                <w:rFonts w:ascii="Times New Roman" w:eastAsia="Times New Roman" w:hAnsi="Times New Roman" w:cs="Times New Roman"/>
                <w:sz w:val="30"/>
                <w:szCs w:val="24"/>
                <w:lang w:val="en-CA" w:eastAsia="en-CA"/>
              </w:rPr>
              <w:t xml:space="preserve"> </w:t>
            </w:r>
          </w:p>
          <w:p w14:paraId="5254A084" w14:textId="77777777" w:rsidR="00942393" w:rsidRPr="00D370AD" w:rsidRDefault="00942393" w:rsidP="00942393">
            <w:pPr>
              <w:numPr>
                <w:ilvl w:val="0"/>
                <w:numId w:val="3"/>
              </w:numPr>
              <w:spacing w:after="0" w:line="216" w:lineRule="auto"/>
              <w:contextualSpacing/>
              <w:rPr>
                <w:rFonts w:ascii="Times New Roman" w:eastAsia="Times New Roman" w:hAnsi="Times New Roman" w:cs="Times New Roman"/>
                <w:sz w:val="38"/>
                <w:szCs w:val="24"/>
                <w:lang w:val="en-CA" w:eastAsia="en-CA"/>
              </w:rPr>
            </w:pPr>
            <w:r w:rsidRPr="00D370AD">
              <w:rPr>
                <w:rFonts w:eastAsiaTheme="minorEastAsia" w:hAnsi="Calibri"/>
                <w:color w:val="000000" w:themeColor="text1"/>
                <w:kern w:val="24"/>
                <w:sz w:val="38"/>
                <w:szCs w:val="38"/>
                <w:lang w:val="en-CA" w:eastAsia="en-CA"/>
              </w:rPr>
              <w:t xml:space="preserve">SIG Members Receive </w:t>
            </w:r>
            <w:r>
              <w:rPr>
                <w:rFonts w:eastAsiaTheme="minorEastAsia" w:hAnsi="Calibri"/>
                <w:color w:val="000000" w:themeColor="text1"/>
                <w:kern w:val="24"/>
                <w:sz w:val="38"/>
                <w:szCs w:val="38"/>
                <w:lang w:val="en-CA" w:eastAsia="en-CA"/>
              </w:rPr>
              <w:t>MONTHLY</w:t>
            </w:r>
            <w:r w:rsidRPr="00D370AD">
              <w:rPr>
                <w:rFonts w:eastAsiaTheme="minorEastAsia" w:hAnsi="Calibri"/>
                <w:color w:val="000000" w:themeColor="text1"/>
                <w:kern w:val="24"/>
                <w:sz w:val="38"/>
                <w:szCs w:val="38"/>
                <w:lang w:val="en-CA" w:eastAsia="en-CA"/>
              </w:rPr>
              <w:t xml:space="preserve"> NMT Academy E-Newsletters</w:t>
            </w:r>
          </w:p>
          <w:p w14:paraId="3CA8906B" w14:textId="77777777" w:rsidR="00942393" w:rsidRPr="00D370AD" w:rsidRDefault="00942393" w:rsidP="00942393">
            <w:pPr>
              <w:numPr>
                <w:ilvl w:val="0"/>
                <w:numId w:val="3"/>
              </w:numPr>
              <w:spacing w:after="0" w:line="216" w:lineRule="auto"/>
              <w:contextualSpacing/>
              <w:rPr>
                <w:rFonts w:ascii="Times New Roman" w:eastAsia="Times New Roman" w:hAnsi="Times New Roman" w:cs="Times New Roman"/>
                <w:sz w:val="38"/>
                <w:szCs w:val="24"/>
                <w:lang w:val="en-CA" w:eastAsia="en-CA"/>
              </w:rPr>
            </w:pPr>
            <w:r w:rsidRPr="00D370AD">
              <w:rPr>
                <w:rFonts w:eastAsiaTheme="minorEastAsia" w:hAnsi="Calibri"/>
                <w:color w:val="000000" w:themeColor="text1"/>
                <w:kern w:val="24"/>
                <w:sz w:val="38"/>
                <w:szCs w:val="38"/>
                <w:lang w:val="en-CA" w:eastAsia="en-CA"/>
              </w:rPr>
              <w:t>Seeking More Actively Collaborations with Other SIGs:</w:t>
            </w:r>
          </w:p>
          <w:p w14:paraId="29B92E71" w14:textId="77777777" w:rsidR="00942393" w:rsidRDefault="00942393" w:rsidP="00942393">
            <w:pPr>
              <w:spacing w:before="150" w:after="0" w:line="216" w:lineRule="auto"/>
              <w:ind w:left="1440"/>
              <w:rPr>
                <w:rFonts w:eastAsiaTheme="minorEastAsia" w:hAnsi="Calibri"/>
                <w:color w:val="000000" w:themeColor="text1"/>
                <w:kern w:val="24"/>
                <w:sz w:val="38"/>
                <w:szCs w:val="38"/>
                <w:lang w:val="en-CA" w:eastAsia="en-CA"/>
              </w:rPr>
            </w:pPr>
            <w:r>
              <w:rPr>
                <w:rFonts w:eastAsiaTheme="minorEastAsia" w:hAnsi="Calibri"/>
                <w:color w:val="000000" w:themeColor="text1"/>
                <w:kern w:val="24"/>
                <w:sz w:val="38"/>
                <w:szCs w:val="38"/>
                <w:lang w:val="en-CA" w:eastAsia="en-CA"/>
              </w:rPr>
              <w:t>SEE NEW WFNR SIG MATRIX 2021</w:t>
            </w:r>
          </w:p>
          <w:p w14:paraId="05F978C3" w14:textId="68CD1C5A" w:rsidR="00942393" w:rsidRPr="00EF6FBA" w:rsidRDefault="00942393" w:rsidP="00942393">
            <w:pPr>
              <w:numPr>
                <w:ilvl w:val="0"/>
                <w:numId w:val="3"/>
              </w:numPr>
              <w:spacing w:after="0" w:line="216" w:lineRule="auto"/>
              <w:contextualSpacing/>
              <w:rPr>
                <w:rFonts w:ascii="Helvetica" w:eastAsia="Times New Roman" w:hAnsi="Helvetica" w:cs="Helvetica"/>
                <w:color w:val="333333"/>
                <w:sz w:val="20"/>
                <w:szCs w:val="20"/>
                <w:lang w:eastAsia="en-GB"/>
              </w:rPr>
            </w:pPr>
          </w:p>
        </w:tc>
        <w:bookmarkStart w:id="2" w:name="_GoBack"/>
        <w:bookmarkEnd w:id="2"/>
      </w:tr>
      <w:tr w:rsidR="00EF6FBA" w:rsidRPr="00EF6FBA" w14:paraId="0A2E25C5" w14:textId="77777777" w:rsidTr="00EF6FBA">
        <w:tc>
          <w:tcPr>
            <w:tcW w:w="2790"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tcPr>
          <w:p w14:paraId="6A4B50AC" w14:textId="77777777" w:rsidR="00EF6FBA" w:rsidRDefault="00241B17" w:rsidP="00EF6FBA">
            <w:pPr>
              <w:spacing w:after="135" w:line="270" w:lineRule="atLeast"/>
              <w:rPr>
                <w:rFonts w:ascii="Helvetica" w:eastAsia="Times New Roman" w:hAnsi="Helvetica" w:cs="Helvetica"/>
                <w:color w:val="333333"/>
                <w:sz w:val="20"/>
                <w:szCs w:val="20"/>
                <w:lang w:eastAsia="en-GB"/>
              </w:rPr>
            </w:pPr>
            <w:r>
              <w:rPr>
                <w:rFonts w:ascii="Helvetica" w:eastAsia="Times New Roman" w:hAnsi="Helvetica" w:cs="Helvetica"/>
                <w:color w:val="333333"/>
                <w:sz w:val="20"/>
                <w:szCs w:val="20"/>
                <w:lang w:eastAsia="en-GB"/>
              </w:rPr>
              <w:t>Publications</w:t>
            </w:r>
          </w:p>
          <w:p w14:paraId="76494CD6" w14:textId="77777777" w:rsidR="00241B17" w:rsidRDefault="00241B17" w:rsidP="00EF6FBA">
            <w:pPr>
              <w:spacing w:after="135" w:line="270" w:lineRule="atLeast"/>
              <w:rPr>
                <w:rFonts w:ascii="Helvetica" w:eastAsia="Times New Roman" w:hAnsi="Helvetica" w:cs="Helvetica"/>
                <w:color w:val="333333"/>
                <w:sz w:val="20"/>
                <w:szCs w:val="20"/>
                <w:lang w:eastAsia="en-GB"/>
              </w:rPr>
            </w:pPr>
          </w:p>
          <w:p w14:paraId="78C7B2CD" w14:textId="6662C5C0" w:rsidR="00241B17" w:rsidRDefault="00241B17" w:rsidP="00EF6FBA">
            <w:pPr>
              <w:spacing w:after="135" w:line="270" w:lineRule="atLeast"/>
              <w:rPr>
                <w:rFonts w:ascii="Helvetica" w:eastAsia="Times New Roman" w:hAnsi="Helvetica" w:cs="Helvetica"/>
                <w:color w:val="333333"/>
                <w:sz w:val="20"/>
                <w:szCs w:val="20"/>
                <w:lang w:eastAsia="en-GB"/>
              </w:rPr>
            </w:pPr>
          </w:p>
        </w:tc>
        <w:tc>
          <w:tcPr>
            <w:tcW w:w="6570"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tcPr>
          <w:p w14:paraId="20236D8B" w14:textId="32355E25" w:rsidR="00EF6FBA" w:rsidRPr="00EF6FBA" w:rsidRDefault="00942393" w:rsidP="00942393">
            <w:pPr>
              <w:spacing w:after="135" w:line="270" w:lineRule="atLeast"/>
              <w:rPr>
                <w:rFonts w:ascii="Helvetica" w:eastAsia="Times New Roman" w:hAnsi="Helvetica" w:cs="Helvetica"/>
                <w:color w:val="333333"/>
                <w:sz w:val="20"/>
                <w:szCs w:val="20"/>
                <w:lang w:eastAsia="en-GB"/>
              </w:rPr>
            </w:pPr>
            <w:r>
              <w:rPr>
                <w:rFonts w:ascii="Helvetica" w:eastAsia="Times New Roman" w:hAnsi="Helvetica" w:cs="Helvetica"/>
                <w:color w:val="333333"/>
                <w:sz w:val="20"/>
                <w:szCs w:val="20"/>
                <w:lang w:eastAsia="en-GB"/>
              </w:rPr>
              <w:t>CV WITH PUBLICATIONS AVAILABLE ON REQUEST</w:t>
            </w:r>
          </w:p>
        </w:tc>
      </w:tr>
    </w:tbl>
    <w:p w14:paraId="191DBCBB" w14:textId="77777777" w:rsidR="00EF6FBA" w:rsidRPr="00EF6FBA" w:rsidRDefault="00EF6FBA" w:rsidP="00EF6FBA">
      <w:pPr>
        <w:shd w:val="clear" w:color="auto" w:fill="FFFFFF"/>
        <w:spacing w:after="135" w:line="270" w:lineRule="atLeast"/>
        <w:rPr>
          <w:rFonts w:ascii="Helvetica" w:eastAsia="Times New Roman" w:hAnsi="Helvetica" w:cs="Helvetica"/>
          <w:color w:val="333333"/>
          <w:sz w:val="20"/>
          <w:szCs w:val="20"/>
          <w:lang w:eastAsia="en-GB"/>
        </w:rPr>
      </w:pPr>
      <w:r w:rsidRPr="00EF6FBA">
        <w:rPr>
          <w:rFonts w:ascii="Helvetica" w:eastAsia="Times New Roman" w:hAnsi="Helvetica" w:cs="Helvetica"/>
          <w:color w:val="333333"/>
          <w:sz w:val="20"/>
          <w:szCs w:val="20"/>
          <w:lang w:eastAsia="en-GB"/>
        </w:rPr>
        <w:t> </w:t>
      </w:r>
    </w:p>
    <w:p w14:paraId="77BB59B2" w14:textId="66DFEA13" w:rsidR="00C161DF" w:rsidRDefault="00EF6FBA" w:rsidP="00241B17">
      <w:pPr>
        <w:shd w:val="clear" w:color="auto" w:fill="FFFFFF"/>
        <w:spacing w:after="135" w:line="270" w:lineRule="atLeast"/>
      </w:pPr>
      <w:r w:rsidRPr="00EF6FBA">
        <w:rPr>
          <w:rFonts w:ascii="Helvetica" w:eastAsia="Times New Roman" w:hAnsi="Helvetica" w:cs="Helvetica"/>
          <w:color w:val="333333"/>
          <w:sz w:val="20"/>
          <w:szCs w:val="20"/>
          <w:lang w:eastAsia="en-GB"/>
        </w:rPr>
        <w:t>Please send to Tracey Mole, WFNR Executive Director, </w:t>
      </w:r>
      <w:hyperlink r:id="rId8" w:history="1">
        <w:r w:rsidRPr="00EF6FBA">
          <w:rPr>
            <w:rFonts w:ascii="Helvetica" w:eastAsia="Times New Roman" w:hAnsi="Helvetica" w:cs="Helvetica"/>
            <w:color w:val="007D65"/>
            <w:sz w:val="20"/>
            <w:szCs w:val="20"/>
            <w:u w:val="single"/>
            <w:lang w:eastAsia="en-GB"/>
          </w:rPr>
          <w:t>traceymole@wfnr.co.uk</w:t>
        </w:r>
      </w:hyperlink>
    </w:p>
    <w:sectPr w:rsidR="00C161DF">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Michael Thaut" w:date="2022-01-06T12:58:00Z" w:initials="MT">
    <w:p w14:paraId="6A2ECCDC" w14:textId="2075F88E" w:rsidR="00942393" w:rsidRDefault="00942393">
      <w:pPr>
        <w:pStyle w:val="CommentText"/>
      </w:pPr>
      <w:r>
        <w:rPr>
          <w:rStyle w:val="CommentReference"/>
        </w:rPr>
        <w:annotationRef/>
      </w:r>
    </w:p>
  </w:comment>
  <w:comment w:id="1" w:author="Michael Thaut" w:date="2022-01-06T13:00:00Z" w:initials="MT">
    <w:p w14:paraId="446985D0" w14:textId="1F3F4445" w:rsidR="00942393" w:rsidRDefault="00942393">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A2ECCDC" w15:done="0"/>
  <w15:commentEx w15:paraId="446985D0" w15:paraIdParent="6A2ECCDC"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8F0C27"/>
    <w:multiLevelType w:val="hybridMultilevel"/>
    <w:tmpl w:val="5B8C72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577E4C"/>
    <w:multiLevelType w:val="hybridMultilevel"/>
    <w:tmpl w:val="1FE01992"/>
    <w:lvl w:ilvl="0" w:tplc="6526CF2C">
      <w:start w:val="1"/>
      <w:numFmt w:val="bullet"/>
      <w:lvlText w:val="•"/>
      <w:lvlJc w:val="left"/>
      <w:pPr>
        <w:tabs>
          <w:tab w:val="num" w:pos="720"/>
        </w:tabs>
        <w:ind w:left="720" w:hanging="360"/>
      </w:pPr>
      <w:rPr>
        <w:rFonts w:ascii="Arial" w:hAnsi="Arial" w:hint="default"/>
      </w:rPr>
    </w:lvl>
    <w:lvl w:ilvl="1" w:tplc="6EBA6296" w:tentative="1">
      <w:start w:val="1"/>
      <w:numFmt w:val="bullet"/>
      <w:lvlText w:val="•"/>
      <w:lvlJc w:val="left"/>
      <w:pPr>
        <w:tabs>
          <w:tab w:val="num" w:pos="1440"/>
        </w:tabs>
        <w:ind w:left="1440" w:hanging="360"/>
      </w:pPr>
      <w:rPr>
        <w:rFonts w:ascii="Arial" w:hAnsi="Arial" w:hint="default"/>
      </w:rPr>
    </w:lvl>
    <w:lvl w:ilvl="2" w:tplc="6A629D62" w:tentative="1">
      <w:start w:val="1"/>
      <w:numFmt w:val="bullet"/>
      <w:lvlText w:val="•"/>
      <w:lvlJc w:val="left"/>
      <w:pPr>
        <w:tabs>
          <w:tab w:val="num" w:pos="2160"/>
        </w:tabs>
        <w:ind w:left="2160" w:hanging="360"/>
      </w:pPr>
      <w:rPr>
        <w:rFonts w:ascii="Arial" w:hAnsi="Arial" w:hint="default"/>
      </w:rPr>
    </w:lvl>
    <w:lvl w:ilvl="3" w:tplc="5E58DBAA" w:tentative="1">
      <w:start w:val="1"/>
      <w:numFmt w:val="bullet"/>
      <w:lvlText w:val="•"/>
      <w:lvlJc w:val="left"/>
      <w:pPr>
        <w:tabs>
          <w:tab w:val="num" w:pos="2880"/>
        </w:tabs>
        <w:ind w:left="2880" w:hanging="360"/>
      </w:pPr>
      <w:rPr>
        <w:rFonts w:ascii="Arial" w:hAnsi="Arial" w:hint="default"/>
      </w:rPr>
    </w:lvl>
    <w:lvl w:ilvl="4" w:tplc="9CC6DF56" w:tentative="1">
      <w:start w:val="1"/>
      <w:numFmt w:val="bullet"/>
      <w:lvlText w:val="•"/>
      <w:lvlJc w:val="left"/>
      <w:pPr>
        <w:tabs>
          <w:tab w:val="num" w:pos="3600"/>
        </w:tabs>
        <w:ind w:left="3600" w:hanging="360"/>
      </w:pPr>
      <w:rPr>
        <w:rFonts w:ascii="Arial" w:hAnsi="Arial" w:hint="default"/>
      </w:rPr>
    </w:lvl>
    <w:lvl w:ilvl="5" w:tplc="79EA6832" w:tentative="1">
      <w:start w:val="1"/>
      <w:numFmt w:val="bullet"/>
      <w:lvlText w:val="•"/>
      <w:lvlJc w:val="left"/>
      <w:pPr>
        <w:tabs>
          <w:tab w:val="num" w:pos="4320"/>
        </w:tabs>
        <w:ind w:left="4320" w:hanging="360"/>
      </w:pPr>
      <w:rPr>
        <w:rFonts w:ascii="Arial" w:hAnsi="Arial" w:hint="default"/>
      </w:rPr>
    </w:lvl>
    <w:lvl w:ilvl="6" w:tplc="A2AE6CBC" w:tentative="1">
      <w:start w:val="1"/>
      <w:numFmt w:val="bullet"/>
      <w:lvlText w:val="•"/>
      <w:lvlJc w:val="left"/>
      <w:pPr>
        <w:tabs>
          <w:tab w:val="num" w:pos="5040"/>
        </w:tabs>
        <w:ind w:left="5040" w:hanging="360"/>
      </w:pPr>
      <w:rPr>
        <w:rFonts w:ascii="Arial" w:hAnsi="Arial" w:hint="default"/>
      </w:rPr>
    </w:lvl>
    <w:lvl w:ilvl="7" w:tplc="E0EC3DAA" w:tentative="1">
      <w:start w:val="1"/>
      <w:numFmt w:val="bullet"/>
      <w:lvlText w:val="•"/>
      <w:lvlJc w:val="left"/>
      <w:pPr>
        <w:tabs>
          <w:tab w:val="num" w:pos="5760"/>
        </w:tabs>
        <w:ind w:left="5760" w:hanging="360"/>
      </w:pPr>
      <w:rPr>
        <w:rFonts w:ascii="Arial" w:hAnsi="Arial" w:hint="default"/>
      </w:rPr>
    </w:lvl>
    <w:lvl w:ilvl="8" w:tplc="FD70652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5D444332"/>
    <w:multiLevelType w:val="hybridMultilevel"/>
    <w:tmpl w:val="23142FE4"/>
    <w:lvl w:ilvl="0" w:tplc="B7443D84">
      <w:start w:val="1"/>
      <w:numFmt w:val="bullet"/>
      <w:lvlText w:val="•"/>
      <w:lvlJc w:val="left"/>
      <w:pPr>
        <w:tabs>
          <w:tab w:val="num" w:pos="720"/>
        </w:tabs>
        <w:ind w:left="720" w:hanging="360"/>
      </w:pPr>
      <w:rPr>
        <w:rFonts w:ascii="Arial" w:hAnsi="Arial" w:hint="default"/>
      </w:rPr>
    </w:lvl>
    <w:lvl w:ilvl="1" w:tplc="82D0D27C">
      <w:start w:val="1"/>
      <w:numFmt w:val="bullet"/>
      <w:lvlText w:val="•"/>
      <w:lvlJc w:val="left"/>
      <w:pPr>
        <w:tabs>
          <w:tab w:val="num" w:pos="1440"/>
        </w:tabs>
        <w:ind w:left="1440" w:hanging="360"/>
      </w:pPr>
      <w:rPr>
        <w:rFonts w:ascii="Arial" w:hAnsi="Arial" w:hint="default"/>
      </w:rPr>
    </w:lvl>
    <w:lvl w:ilvl="2" w:tplc="79FEA78C">
      <w:start w:val="1"/>
      <w:numFmt w:val="bullet"/>
      <w:lvlText w:val="•"/>
      <w:lvlJc w:val="left"/>
      <w:pPr>
        <w:tabs>
          <w:tab w:val="num" w:pos="2160"/>
        </w:tabs>
        <w:ind w:left="2160" w:hanging="360"/>
      </w:pPr>
      <w:rPr>
        <w:rFonts w:ascii="Arial" w:hAnsi="Arial" w:hint="default"/>
      </w:rPr>
    </w:lvl>
    <w:lvl w:ilvl="3" w:tplc="517A354E" w:tentative="1">
      <w:start w:val="1"/>
      <w:numFmt w:val="bullet"/>
      <w:lvlText w:val="•"/>
      <w:lvlJc w:val="left"/>
      <w:pPr>
        <w:tabs>
          <w:tab w:val="num" w:pos="2880"/>
        </w:tabs>
        <w:ind w:left="2880" w:hanging="360"/>
      </w:pPr>
      <w:rPr>
        <w:rFonts w:ascii="Arial" w:hAnsi="Arial" w:hint="default"/>
      </w:rPr>
    </w:lvl>
    <w:lvl w:ilvl="4" w:tplc="6338B088" w:tentative="1">
      <w:start w:val="1"/>
      <w:numFmt w:val="bullet"/>
      <w:lvlText w:val="•"/>
      <w:lvlJc w:val="left"/>
      <w:pPr>
        <w:tabs>
          <w:tab w:val="num" w:pos="3600"/>
        </w:tabs>
        <w:ind w:left="3600" w:hanging="360"/>
      </w:pPr>
      <w:rPr>
        <w:rFonts w:ascii="Arial" w:hAnsi="Arial" w:hint="default"/>
      </w:rPr>
    </w:lvl>
    <w:lvl w:ilvl="5" w:tplc="020CF5AC" w:tentative="1">
      <w:start w:val="1"/>
      <w:numFmt w:val="bullet"/>
      <w:lvlText w:val="•"/>
      <w:lvlJc w:val="left"/>
      <w:pPr>
        <w:tabs>
          <w:tab w:val="num" w:pos="4320"/>
        </w:tabs>
        <w:ind w:left="4320" w:hanging="360"/>
      </w:pPr>
      <w:rPr>
        <w:rFonts w:ascii="Arial" w:hAnsi="Arial" w:hint="default"/>
      </w:rPr>
    </w:lvl>
    <w:lvl w:ilvl="6" w:tplc="8AAED2E2" w:tentative="1">
      <w:start w:val="1"/>
      <w:numFmt w:val="bullet"/>
      <w:lvlText w:val="•"/>
      <w:lvlJc w:val="left"/>
      <w:pPr>
        <w:tabs>
          <w:tab w:val="num" w:pos="5040"/>
        </w:tabs>
        <w:ind w:left="5040" w:hanging="360"/>
      </w:pPr>
      <w:rPr>
        <w:rFonts w:ascii="Arial" w:hAnsi="Arial" w:hint="default"/>
      </w:rPr>
    </w:lvl>
    <w:lvl w:ilvl="7" w:tplc="C5FCFE5A" w:tentative="1">
      <w:start w:val="1"/>
      <w:numFmt w:val="bullet"/>
      <w:lvlText w:val="•"/>
      <w:lvlJc w:val="left"/>
      <w:pPr>
        <w:tabs>
          <w:tab w:val="num" w:pos="5760"/>
        </w:tabs>
        <w:ind w:left="5760" w:hanging="360"/>
      </w:pPr>
      <w:rPr>
        <w:rFonts w:ascii="Arial" w:hAnsi="Arial" w:hint="default"/>
      </w:rPr>
    </w:lvl>
    <w:lvl w:ilvl="8" w:tplc="59B4CCC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6601014F"/>
    <w:multiLevelType w:val="hybridMultilevel"/>
    <w:tmpl w:val="90EC2B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ichael Thaut">
    <w15:presenceInfo w15:providerId="None" w15:userId="Michael Thau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FBA"/>
    <w:rsid w:val="00241B17"/>
    <w:rsid w:val="004D6DC1"/>
    <w:rsid w:val="00942393"/>
    <w:rsid w:val="00C161DF"/>
    <w:rsid w:val="00CC4378"/>
    <w:rsid w:val="00EF6F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DB2A2"/>
  <w15:chartTrackingRefBased/>
  <w15:docId w15:val="{57FE6AC9-0F21-4FFB-875D-4923EEF02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2393"/>
    <w:pPr>
      <w:ind w:left="720"/>
      <w:contextualSpacing/>
    </w:pPr>
    <w:rPr>
      <w:lang w:val="en-US"/>
    </w:rPr>
  </w:style>
  <w:style w:type="character" w:styleId="CommentReference">
    <w:name w:val="annotation reference"/>
    <w:basedOn w:val="DefaultParagraphFont"/>
    <w:uiPriority w:val="99"/>
    <w:semiHidden/>
    <w:unhideWhenUsed/>
    <w:rsid w:val="00942393"/>
    <w:rPr>
      <w:sz w:val="16"/>
      <w:szCs w:val="16"/>
    </w:rPr>
  </w:style>
  <w:style w:type="paragraph" w:styleId="CommentText">
    <w:name w:val="annotation text"/>
    <w:basedOn w:val="Normal"/>
    <w:link w:val="CommentTextChar"/>
    <w:uiPriority w:val="99"/>
    <w:semiHidden/>
    <w:unhideWhenUsed/>
    <w:rsid w:val="00942393"/>
    <w:pPr>
      <w:spacing w:line="240" w:lineRule="auto"/>
    </w:pPr>
    <w:rPr>
      <w:sz w:val="20"/>
      <w:szCs w:val="20"/>
    </w:rPr>
  </w:style>
  <w:style w:type="character" w:customStyle="1" w:styleId="CommentTextChar">
    <w:name w:val="Comment Text Char"/>
    <w:basedOn w:val="DefaultParagraphFont"/>
    <w:link w:val="CommentText"/>
    <w:uiPriority w:val="99"/>
    <w:semiHidden/>
    <w:rsid w:val="00942393"/>
    <w:rPr>
      <w:sz w:val="20"/>
      <w:szCs w:val="20"/>
    </w:rPr>
  </w:style>
  <w:style w:type="paragraph" w:styleId="CommentSubject">
    <w:name w:val="annotation subject"/>
    <w:basedOn w:val="CommentText"/>
    <w:next w:val="CommentText"/>
    <w:link w:val="CommentSubjectChar"/>
    <w:uiPriority w:val="99"/>
    <w:semiHidden/>
    <w:unhideWhenUsed/>
    <w:rsid w:val="00942393"/>
    <w:rPr>
      <w:b/>
      <w:bCs/>
    </w:rPr>
  </w:style>
  <w:style w:type="character" w:customStyle="1" w:styleId="CommentSubjectChar">
    <w:name w:val="Comment Subject Char"/>
    <w:basedOn w:val="CommentTextChar"/>
    <w:link w:val="CommentSubject"/>
    <w:uiPriority w:val="99"/>
    <w:semiHidden/>
    <w:rsid w:val="00942393"/>
    <w:rPr>
      <w:b/>
      <w:bCs/>
      <w:sz w:val="20"/>
      <w:szCs w:val="20"/>
    </w:rPr>
  </w:style>
  <w:style w:type="paragraph" w:styleId="BalloonText">
    <w:name w:val="Balloon Text"/>
    <w:basedOn w:val="Normal"/>
    <w:link w:val="BalloonTextChar"/>
    <w:uiPriority w:val="99"/>
    <w:semiHidden/>
    <w:unhideWhenUsed/>
    <w:rsid w:val="009423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239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1461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ceymole@wfnr.co.uk" TargetMode="External"/><Relationship Id="rId3" Type="http://schemas.openxmlformats.org/officeDocument/2006/relationships/styles" Target="styles.xml"/><Relationship Id="rId7"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omments" Target="comment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B108E0-63B2-464E-9A88-9A1F9CE09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462</Words>
  <Characters>2636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Mole</dc:creator>
  <cp:keywords/>
  <dc:description/>
  <cp:lastModifiedBy>Michael Thaut</cp:lastModifiedBy>
  <cp:revision>2</cp:revision>
  <dcterms:created xsi:type="dcterms:W3CDTF">2022-01-06T18:01:00Z</dcterms:created>
  <dcterms:modified xsi:type="dcterms:W3CDTF">2022-01-06T18:01:00Z</dcterms:modified>
</cp:coreProperties>
</file>